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5E3" w:rsidRDefault="005245E3" w:rsidP="001D2089">
      <w:pPr>
        <w:shd w:val="clear" w:color="auto" w:fill="FFFFFF"/>
        <w:spacing w:line="420" w:lineRule="atLeast"/>
        <w:rPr>
          <w:rFonts w:ascii="Arial" w:eastAsia="Times New Roman" w:hAnsi="Arial" w:cs="Arial"/>
          <w:b/>
          <w:sz w:val="24"/>
          <w:szCs w:val="24"/>
          <w:lang w:eastAsia="en-GB"/>
        </w:rPr>
      </w:pPr>
      <w:r>
        <w:rPr>
          <w:noProof/>
        </w:rPr>
        <w:drawing>
          <wp:inline distT="0" distB="0" distL="0" distR="0">
            <wp:extent cx="2521585" cy="756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1585" cy="756920"/>
                    </a:xfrm>
                    <a:prstGeom prst="rect">
                      <a:avLst/>
                    </a:prstGeom>
                    <a:noFill/>
                    <a:ln>
                      <a:noFill/>
                    </a:ln>
                  </pic:spPr>
                </pic:pic>
              </a:graphicData>
            </a:graphic>
          </wp:inline>
        </w:drawing>
      </w:r>
    </w:p>
    <w:p w:rsidR="00BC4206" w:rsidRPr="001D2089" w:rsidRDefault="00BC4206" w:rsidP="001D2089">
      <w:pPr>
        <w:shd w:val="clear" w:color="auto" w:fill="FFFFFF"/>
        <w:spacing w:line="420" w:lineRule="atLeast"/>
        <w:jc w:val="center"/>
        <w:rPr>
          <w:rFonts w:ascii="Arial" w:eastAsia="Times New Roman" w:hAnsi="Arial" w:cs="Arial"/>
          <w:b/>
          <w:color w:val="0AB260"/>
          <w:sz w:val="24"/>
          <w:szCs w:val="24"/>
          <w:lang w:eastAsia="en-GB"/>
        </w:rPr>
      </w:pPr>
      <w:r w:rsidRPr="001D2089">
        <w:rPr>
          <w:rFonts w:ascii="Arial" w:eastAsia="Times New Roman" w:hAnsi="Arial" w:cs="Arial"/>
          <w:b/>
          <w:color w:val="0AB260"/>
          <w:sz w:val="24"/>
          <w:szCs w:val="24"/>
          <w:lang w:eastAsia="en-GB"/>
        </w:rPr>
        <w:t>Privacy Policy</w:t>
      </w:r>
    </w:p>
    <w:p w:rsidR="00BC4206" w:rsidRDefault="00BC4206" w:rsidP="00797DDB">
      <w:pPr>
        <w:shd w:val="clear" w:color="auto" w:fill="FFFFFF"/>
        <w:rPr>
          <w:rFonts w:ascii="Arial" w:eastAsia="Times New Roman" w:hAnsi="Arial" w:cs="Arial"/>
          <w:sz w:val="24"/>
          <w:szCs w:val="24"/>
          <w:lang w:eastAsia="en-GB"/>
        </w:rPr>
      </w:pPr>
      <w:r w:rsidRPr="00BC4206">
        <w:rPr>
          <w:rFonts w:ascii="Arial" w:eastAsia="Times New Roman" w:hAnsi="Arial" w:cs="Arial"/>
          <w:sz w:val="24"/>
          <w:szCs w:val="24"/>
          <w:lang w:eastAsia="en-GB"/>
        </w:rPr>
        <w:t>The privacy and security of your personal information is extremely important to us. This privacy policy explains how and why we use your personal data, to make sure you stay informed and can be confident about giving us your information.  </w:t>
      </w:r>
    </w:p>
    <w:p w:rsidR="00BC4206" w:rsidRPr="00BC4206" w:rsidRDefault="00BC4206" w:rsidP="00797DDB">
      <w:pPr>
        <w:shd w:val="clear" w:color="auto" w:fill="FFFFFF"/>
        <w:rPr>
          <w:rFonts w:ascii="Arial" w:eastAsia="Times New Roman" w:hAnsi="Arial" w:cs="Arial"/>
          <w:sz w:val="24"/>
          <w:szCs w:val="24"/>
          <w:lang w:eastAsia="en-GB"/>
        </w:rPr>
      </w:pPr>
      <w:r w:rsidRPr="00BC4206">
        <w:rPr>
          <w:rFonts w:ascii="Arial" w:eastAsia="Times New Roman" w:hAnsi="Arial" w:cs="Arial"/>
          <w:sz w:val="24"/>
          <w:szCs w:val="24"/>
          <w:lang w:eastAsia="en-GB"/>
        </w:rPr>
        <w:t>We</w:t>
      </w:r>
      <w:r>
        <w:rPr>
          <w:rFonts w:ascii="Arial" w:eastAsia="Times New Roman" w:hAnsi="Arial" w:cs="Arial"/>
          <w:sz w:val="24"/>
          <w:szCs w:val="24"/>
          <w:lang w:eastAsia="en-GB"/>
        </w:rPr>
        <w:t xml:space="preserve"> will</w:t>
      </w:r>
      <w:r w:rsidRPr="00BC4206">
        <w:rPr>
          <w:rFonts w:ascii="Arial" w:eastAsia="Times New Roman" w:hAnsi="Arial" w:cs="Arial"/>
          <w:sz w:val="24"/>
          <w:szCs w:val="24"/>
          <w:lang w:eastAsia="en-GB"/>
        </w:rPr>
        <w:t xml:space="preserve"> keep this page updated to show you all the things we do with your personal data. </w:t>
      </w:r>
      <w:r w:rsidR="002B045A">
        <w:rPr>
          <w:rFonts w:ascii="Arial" w:eastAsia="Times New Roman" w:hAnsi="Arial" w:cs="Arial"/>
          <w:sz w:val="24"/>
          <w:szCs w:val="24"/>
          <w:lang w:eastAsia="en-GB"/>
        </w:rPr>
        <w:t xml:space="preserve"> </w:t>
      </w:r>
      <w:r w:rsidRPr="00BC4206">
        <w:rPr>
          <w:rFonts w:ascii="Arial" w:eastAsia="Times New Roman" w:hAnsi="Arial" w:cs="Arial"/>
          <w:sz w:val="24"/>
          <w:szCs w:val="24"/>
          <w:lang w:eastAsia="en-GB"/>
        </w:rPr>
        <w:t>This policy applies if you</w:t>
      </w:r>
      <w:r>
        <w:rPr>
          <w:rFonts w:ascii="Arial" w:eastAsia="Times New Roman" w:hAnsi="Arial" w:cs="Arial"/>
          <w:sz w:val="24"/>
          <w:szCs w:val="24"/>
          <w:lang w:eastAsia="en-GB"/>
        </w:rPr>
        <w:t xml:space="preserve"> a</w:t>
      </w:r>
      <w:r w:rsidRPr="00BC4206">
        <w:rPr>
          <w:rFonts w:ascii="Arial" w:eastAsia="Times New Roman" w:hAnsi="Arial" w:cs="Arial"/>
          <w:sz w:val="24"/>
          <w:szCs w:val="24"/>
          <w:lang w:eastAsia="en-GB"/>
        </w:rPr>
        <w:t>re a supporter</w:t>
      </w:r>
      <w:r w:rsidR="00E70FB4">
        <w:rPr>
          <w:rFonts w:ascii="Arial" w:eastAsia="Times New Roman" w:hAnsi="Arial" w:cs="Arial"/>
          <w:sz w:val="24"/>
          <w:szCs w:val="24"/>
          <w:lang w:eastAsia="en-GB"/>
        </w:rPr>
        <w:t>, volunteer, participant, customer or employee</w:t>
      </w:r>
      <w:r w:rsidRPr="00BC4206">
        <w:rPr>
          <w:rFonts w:ascii="Arial" w:eastAsia="Times New Roman" w:hAnsi="Arial" w:cs="Arial"/>
          <w:sz w:val="24"/>
          <w:szCs w:val="24"/>
          <w:lang w:eastAsia="en-GB"/>
        </w:rPr>
        <w:t xml:space="preserve"> of </w:t>
      </w:r>
      <w:r>
        <w:rPr>
          <w:rFonts w:ascii="Arial" w:eastAsia="Times New Roman" w:hAnsi="Arial" w:cs="Arial"/>
          <w:sz w:val="24"/>
          <w:szCs w:val="24"/>
          <w:lang w:eastAsia="en-GB"/>
        </w:rPr>
        <w:t>Equal Arts</w:t>
      </w:r>
      <w:r w:rsidR="00E70FB4">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BC4206">
        <w:rPr>
          <w:rFonts w:ascii="Arial" w:eastAsia="Times New Roman" w:hAnsi="Arial" w:cs="Arial"/>
          <w:sz w:val="24"/>
          <w:szCs w:val="24"/>
          <w:lang w:eastAsia="en-GB"/>
        </w:rPr>
        <w:t>or use any of our services, visit our website, email, call or write to us.</w:t>
      </w:r>
      <w:r w:rsidR="002B045A">
        <w:rPr>
          <w:rFonts w:ascii="Arial" w:eastAsia="Times New Roman" w:hAnsi="Arial" w:cs="Arial"/>
          <w:sz w:val="24"/>
          <w:szCs w:val="24"/>
          <w:lang w:eastAsia="en-GB"/>
        </w:rPr>
        <w:t xml:space="preserve"> </w:t>
      </w:r>
      <w:r w:rsidRPr="00BC4206">
        <w:rPr>
          <w:rFonts w:ascii="Arial" w:eastAsia="Times New Roman" w:hAnsi="Arial" w:cs="Arial"/>
          <w:sz w:val="24"/>
          <w:szCs w:val="24"/>
          <w:lang w:eastAsia="en-GB"/>
        </w:rPr>
        <w:t xml:space="preserve"> In certain circumstances we may also provide an extra privacy notice, which will always refer to this page.</w:t>
      </w:r>
    </w:p>
    <w:p w:rsidR="00BC4206" w:rsidRPr="00BC4206" w:rsidRDefault="00BC4206" w:rsidP="00797DDB">
      <w:pPr>
        <w:shd w:val="clear" w:color="auto" w:fill="FFFFFF"/>
        <w:rPr>
          <w:rFonts w:ascii="Arial" w:eastAsia="Times New Roman" w:hAnsi="Arial" w:cs="Arial"/>
          <w:sz w:val="24"/>
          <w:szCs w:val="24"/>
          <w:lang w:eastAsia="en-GB"/>
        </w:rPr>
      </w:pPr>
      <w:r w:rsidRPr="00BC4206">
        <w:rPr>
          <w:rFonts w:ascii="Arial" w:eastAsia="Times New Roman" w:hAnsi="Arial" w:cs="Arial"/>
          <w:sz w:val="24"/>
          <w:szCs w:val="24"/>
          <w:lang w:eastAsia="en-GB"/>
        </w:rPr>
        <w:t>We</w:t>
      </w:r>
      <w:r>
        <w:rPr>
          <w:rFonts w:ascii="Arial" w:eastAsia="Times New Roman" w:hAnsi="Arial" w:cs="Arial"/>
          <w:sz w:val="24"/>
          <w:szCs w:val="24"/>
          <w:lang w:eastAsia="en-GB"/>
        </w:rPr>
        <w:t xml:space="preserve"> will</w:t>
      </w:r>
      <w:r w:rsidRPr="00BC4206">
        <w:rPr>
          <w:rFonts w:ascii="Arial" w:eastAsia="Times New Roman" w:hAnsi="Arial" w:cs="Arial"/>
          <w:sz w:val="24"/>
          <w:szCs w:val="24"/>
          <w:lang w:eastAsia="en-GB"/>
        </w:rPr>
        <w:t xml:space="preserve"> never sell your personal data and will only share it with organisations we work with when it</w:t>
      </w:r>
      <w:r w:rsidR="00C05A0F">
        <w:rPr>
          <w:rFonts w:ascii="Arial" w:eastAsia="Times New Roman" w:hAnsi="Arial" w:cs="Arial"/>
          <w:sz w:val="24"/>
          <w:szCs w:val="24"/>
          <w:lang w:eastAsia="en-GB"/>
        </w:rPr>
        <w:t xml:space="preserve"> i</w:t>
      </w:r>
      <w:r w:rsidRPr="00BC4206">
        <w:rPr>
          <w:rFonts w:ascii="Arial" w:eastAsia="Times New Roman" w:hAnsi="Arial" w:cs="Arial"/>
          <w:sz w:val="24"/>
          <w:szCs w:val="24"/>
          <w:lang w:eastAsia="en-GB"/>
        </w:rPr>
        <w:t xml:space="preserve">s </w:t>
      </w:r>
      <w:r w:rsidR="0041316C" w:rsidRPr="00BC4206">
        <w:rPr>
          <w:rFonts w:ascii="Arial" w:eastAsia="Times New Roman" w:hAnsi="Arial" w:cs="Arial"/>
          <w:sz w:val="24"/>
          <w:szCs w:val="24"/>
          <w:lang w:eastAsia="en-GB"/>
        </w:rPr>
        <w:t>necessary</w:t>
      </w:r>
      <w:r w:rsidR="00797DDB">
        <w:rPr>
          <w:rFonts w:ascii="Arial" w:eastAsia="Times New Roman" w:hAnsi="Arial" w:cs="Arial"/>
          <w:sz w:val="24"/>
          <w:szCs w:val="24"/>
          <w:lang w:eastAsia="en-GB"/>
        </w:rPr>
        <w:t>. T</w:t>
      </w:r>
      <w:r w:rsidRPr="00BC4206">
        <w:rPr>
          <w:rFonts w:ascii="Arial" w:eastAsia="Times New Roman" w:hAnsi="Arial" w:cs="Arial"/>
          <w:sz w:val="24"/>
          <w:szCs w:val="24"/>
          <w:lang w:eastAsia="en-GB"/>
        </w:rPr>
        <w:t>he privacy and security of your data is assured.</w:t>
      </w:r>
    </w:p>
    <w:p w:rsidR="00BC4206" w:rsidRPr="00AE693C" w:rsidRDefault="00BC4206" w:rsidP="00BC4206">
      <w:pPr>
        <w:shd w:val="clear" w:color="auto" w:fill="FFFFFF"/>
        <w:spacing w:after="362" w:line="630" w:lineRule="atLeast"/>
        <w:outlineLvl w:val="1"/>
        <w:rPr>
          <w:rFonts w:ascii="Arial" w:eastAsia="Times New Roman" w:hAnsi="Arial" w:cs="Arial"/>
          <w:b/>
          <w:sz w:val="24"/>
          <w:szCs w:val="24"/>
          <w:lang w:eastAsia="en-GB"/>
        </w:rPr>
      </w:pPr>
      <w:r w:rsidRPr="00AE693C">
        <w:rPr>
          <w:rFonts w:ascii="Arial" w:eastAsia="Times New Roman" w:hAnsi="Arial" w:cs="Arial"/>
          <w:b/>
          <w:sz w:val="24"/>
          <w:szCs w:val="24"/>
          <w:lang w:eastAsia="en-GB"/>
        </w:rPr>
        <w:t>Who we are</w:t>
      </w:r>
    </w:p>
    <w:p w:rsidR="00BC4206" w:rsidRPr="00BC4206" w:rsidRDefault="00BC4206" w:rsidP="00BC4206">
      <w:pPr>
        <w:shd w:val="clear" w:color="auto" w:fill="FFFFFF"/>
        <w:spacing w:after="360" w:line="240" w:lineRule="auto"/>
        <w:rPr>
          <w:rFonts w:ascii="Arial" w:eastAsia="Times New Roman" w:hAnsi="Arial" w:cs="Arial"/>
          <w:sz w:val="24"/>
          <w:szCs w:val="24"/>
          <w:lang w:eastAsia="en-GB"/>
        </w:rPr>
      </w:pPr>
      <w:r w:rsidRPr="00BC4206">
        <w:rPr>
          <w:rFonts w:ascii="Arial" w:eastAsia="Times New Roman" w:hAnsi="Arial" w:cs="Arial"/>
          <w:sz w:val="24"/>
          <w:szCs w:val="24"/>
          <w:lang w:eastAsia="en-GB"/>
        </w:rPr>
        <w:t>In this policy, whenever you see the words ‘we’, ‘us’, ‘our’, ‘</w:t>
      </w:r>
      <w:r>
        <w:rPr>
          <w:rFonts w:ascii="Arial" w:eastAsia="Times New Roman" w:hAnsi="Arial" w:cs="Arial"/>
          <w:sz w:val="24"/>
          <w:szCs w:val="24"/>
          <w:lang w:eastAsia="en-GB"/>
        </w:rPr>
        <w:t>Equal Arts’ ‘Northern Shape trading as Equal Arts’</w:t>
      </w:r>
      <w:r w:rsidRPr="00BC4206">
        <w:rPr>
          <w:rFonts w:ascii="Arial" w:eastAsia="Times New Roman" w:hAnsi="Arial" w:cs="Arial"/>
          <w:sz w:val="24"/>
          <w:szCs w:val="24"/>
          <w:lang w:eastAsia="en-GB"/>
        </w:rPr>
        <w:t xml:space="preserve">, it refers to </w:t>
      </w:r>
      <w:r>
        <w:rPr>
          <w:rFonts w:ascii="Arial" w:eastAsia="Times New Roman" w:hAnsi="Arial" w:cs="Arial"/>
          <w:sz w:val="24"/>
          <w:szCs w:val="24"/>
          <w:lang w:eastAsia="en-GB"/>
        </w:rPr>
        <w:t>Equal Arts.</w:t>
      </w:r>
    </w:p>
    <w:p w:rsidR="00BC4206" w:rsidRPr="00BC4206" w:rsidRDefault="00BC4206" w:rsidP="00BC4206">
      <w:pPr>
        <w:rPr>
          <w:rFonts w:ascii="Arial" w:hAnsi="Arial" w:cs="Arial"/>
          <w:sz w:val="24"/>
          <w:szCs w:val="24"/>
        </w:rPr>
      </w:pPr>
      <w:r w:rsidRPr="00BC4206">
        <w:rPr>
          <w:rFonts w:ascii="Arial" w:hAnsi="Arial" w:cs="Arial"/>
          <w:sz w:val="24"/>
          <w:szCs w:val="24"/>
        </w:rPr>
        <w:t>Equal Arts is the trading name of Northern Shape</w:t>
      </w:r>
      <w:r w:rsidRPr="00BC4206">
        <w:rPr>
          <w:rFonts w:ascii="Arial" w:hAnsi="Arial" w:cs="Arial"/>
          <w:sz w:val="24"/>
          <w:szCs w:val="24"/>
          <w:lang w:eastAsia="en-GB"/>
        </w:rPr>
        <w:t xml:space="preserve"> </w:t>
      </w:r>
      <w:r w:rsidR="002B045A">
        <w:rPr>
          <w:rFonts w:ascii="Arial" w:hAnsi="Arial" w:cs="Arial"/>
          <w:sz w:val="24"/>
          <w:szCs w:val="24"/>
          <w:lang w:eastAsia="en-GB"/>
        </w:rPr>
        <w:t xml:space="preserve">and </w:t>
      </w:r>
      <w:r w:rsidRPr="00BC4206">
        <w:rPr>
          <w:rFonts w:ascii="Arial" w:hAnsi="Arial" w:cs="Arial"/>
          <w:sz w:val="24"/>
          <w:szCs w:val="24"/>
        </w:rPr>
        <w:t xml:space="preserve">is a registered charity in England and Wales (charity number 517352). </w:t>
      </w:r>
      <w:r w:rsidR="002B045A">
        <w:rPr>
          <w:rFonts w:ascii="Arial" w:hAnsi="Arial" w:cs="Arial"/>
          <w:sz w:val="24"/>
          <w:szCs w:val="24"/>
        </w:rPr>
        <w:t xml:space="preserve"> </w:t>
      </w:r>
      <w:r w:rsidRPr="00BC4206">
        <w:rPr>
          <w:rFonts w:ascii="Arial" w:hAnsi="Arial" w:cs="Arial"/>
          <w:sz w:val="24"/>
          <w:szCs w:val="24"/>
        </w:rPr>
        <w:t xml:space="preserve">We are also a company limited by guarantee (company number 1992359). </w:t>
      </w:r>
      <w:r w:rsidR="002B045A">
        <w:rPr>
          <w:rFonts w:ascii="Arial" w:hAnsi="Arial" w:cs="Arial"/>
          <w:sz w:val="24"/>
          <w:szCs w:val="24"/>
        </w:rPr>
        <w:t xml:space="preserve"> </w:t>
      </w:r>
      <w:r w:rsidRPr="00BC4206">
        <w:rPr>
          <w:rFonts w:ascii="Arial" w:hAnsi="Arial" w:cs="Arial"/>
          <w:sz w:val="24"/>
          <w:szCs w:val="24"/>
        </w:rPr>
        <w:t>This Privacy Policy applies to the above entity.</w:t>
      </w:r>
    </w:p>
    <w:p w:rsidR="00BC4206" w:rsidRDefault="00BC4206" w:rsidP="00BC4206">
      <w:pPr>
        <w:pStyle w:val="NoSpacing"/>
        <w:rPr>
          <w:rFonts w:ascii="Arial" w:hAnsi="Arial" w:cs="Arial"/>
          <w:color w:val="auto"/>
          <w:sz w:val="24"/>
          <w:szCs w:val="24"/>
          <w:lang w:eastAsia="en-US"/>
        </w:rPr>
      </w:pPr>
      <w:r w:rsidRPr="00BC4206">
        <w:rPr>
          <w:rFonts w:ascii="Arial" w:hAnsi="Arial" w:cs="Arial"/>
          <w:color w:val="auto"/>
          <w:sz w:val="24"/>
          <w:szCs w:val="24"/>
          <w:lang w:eastAsia="en-US"/>
        </w:rPr>
        <w:t>Equal Arts'</w:t>
      </w:r>
      <w:r w:rsidRPr="00BC4206">
        <w:rPr>
          <w:rFonts w:ascii="Arial" w:hAnsi="Arial" w:cs="Arial"/>
          <w:color w:val="auto"/>
          <w:sz w:val="24"/>
          <w:szCs w:val="24"/>
          <w:lang w:val="en-US"/>
        </w:rPr>
        <w:t xml:space="preserve"> registered </w:t>
      </w:r>
      <w:r w:rsidRPr="00BC4206">
        <w:rPr>
          <w:rFonts w:ascii="Arial" w:hAnsi="Arial" w:cs="Arial"/>
          <w:color w:val="auto"/>
          <w:sz w:val="24"/>
          <w:szCs w:val="24"/>
          <w:lang w:eastAsia="en-US"/>
        </w:rPr>
        <w:t>address is Swinburne House, Swinburne Street, Gateshead, NE8 1AX.</w:t>
      </w:r>
    </w:p>
    <w:p w:rsidR="002B045A" w:rsidRPr="00BC4206" w:rsidRDefault="002B045A" w:rsidP="00BC4206">
      <w:pPr>
        <w:pStyle w:val="NoSpacing"/>
        <w:rPr>
          <w:rFonts w:ascii="Arial" w:hAnsi="Arial" w:cs="Arial"/>
          <w:color w:val="auto"/>
          <w:sz w:val="24"/>
          <w:szCs w:val="24"/>
          <w:lang w:eastAsia="en-US"/>
        </w:rPr>
      </w:pPr>
    </w:p>
    <w:p w:rsidR="00BC4206" w:rsidRPr="00BC4206" w:rsidRDefault="00BC4206" w:rsidP="00BC4206">
      <w:pPr>
        <w:rPr>
          <w:rFonts w:ascii="Arial" w:hAnsi="Arial" w:cs="Arial"/>
          <w:sz w:val="24"/>
          <w:szCs w:val="24"/>
        </w:rPr>
      </w:pPr>
      <w:r w:rsidRPr="00BC4206">
        <w:rPr>
          <w:rFonts w:ascii="Arial" w:hAnsi="Arial" w:cs="Arial"/>
          <w:sz w:val="24"/>
          <w:szCs w:val="24"/>
        </w:rPr>
        <w:t>This Privacy Policy relates to information which is obtained by Equal Arts and for which Equal Arts is the Data Controller.</w:t>
      </w:r>
    </w:p>
    <w:p w:rsidR="00AE693C" w:rsidRDefault="00AE693C" w:rsidP="00BC4206">
      <w:pPr>
        <w:shd w:val="clear" w:color="auto" w:fill="FFFFFF"/>
        <w:spacing w:after="360" w:line="240" w:lineRule="auto"/>
        <w:rPr>
          <w:rFonts w:ascii="Arial" w:eastAsia="Times New Roman" w:hAnsi="Arial" w:cs="Arial"/>
          <w:sz w:val="24"/>
          <w:szCs w:val="24"/>
          <w:lang w:eastAsia="en-GB"/>
        </w:rPr>
      </w:pPr>
      <w:r>
        <w:rPr>
          <w:rFonts w:ascii="Arial" w:eastAsia="Times New Roman" w:hAnsi="Arial" w:cs="Arial"/>
          <w:sz w:val="24"/>
          <w:szCs w:val="24"/>
          <w:lang w:eastAsia="en-GB"/>
        </w:rPr>
        <w:t>Equal Arts is a leading creative ageing charity</w:t>
      </w:r>
      <w:r w:rsidR="00936970">
        <w:rPr>
          <w:rFonts w:ascii="Arial" w:eastAsia="Times New Roman" w:hAnsi="Arial" w:cs="Arial"/>
          <w:sz w:val="24"/>
          <w:szCs w:val="24"/>
          <w:lang w:eastAsia="en-GB"/>
        </w:rPr>
        <w:t xml:space="preserve"> supporting older people and those living with dementia in the North East and across the UK.  Our team works to improve the lives of older people through creativity and our </w:t>
      </w:r>
      <w:r w:rsidR="00CC5B8F">
        <w:rPr>
          <w:rFonts w:ascii="Arial" w:eastAsia="Times New Roman" w:hAnsi="Arial" w:cs="Arial"/>
          <w:sz w:val="24"/>
          <w:szCs w:val="24"/>
          <w:lang w:eastAsia="en-GB"/>
        </w:rPr>
        <w:t xml:space="preserve">projects </w:t>
      </w:r>
      <w:r w:rsidR="00936970">
        <w:rPr>
          <w:rFonts w:ascii="Arial" w:eastAsia="Times New Roman" w:hAnsi="Arial" w:cs="Arial"/>
          <w:sz w:val="24"/>
          <w:szCs w:val="24"/>
          <w:lang w:eastAsia="en-GB"/>
        </w:rPr>
        <w:t xml:space="preserve">provide </w:t>
      </w:r>
      <w:r w:rsidR="00CC5B8F">
        <w:rPr>
          <w:rFonts w:ascii="Arial" w:eastAsia="Times New Roman" w:hAnsi="Arial" w:cs="Arial"/>
          <w:sz w:val="24"/>
          <w:szCs w:val="24"/>
          <w:lang w:eastAsia="en-GB"/>
        </w:rPr>
        <w:t xml:space="preserve">a wide range of </w:t>
      </w:r>
      <w:r w:rsidR="00936970">
        <w:rPr>
          <w:rFonts w:ascii="Arial" w:eastAsia="Times New Roman" w:hAnsi="Arial" w:cs="Arial"/>
          <w:sz w:val="24"/>
          <w:szCs w:val="24"/>
          <w:lang w:eastAsia="en-GB"/>
        </w:rPr>
        <w:t>creative opportunities to improve people’s health and well-being.</w:t>
      </w:r>
      <w:r w:rsidR="00CC5B8F">
        <w:rPr>
          <w:rFonts w:ascii="Arial" w:eastAsia="Times New Roman" w:hAnsi="Arial" w:cs="Arial"/>
          <w:sz w:val="24"/>
          <w:szCs w:val="24"/>
          <w:lang w:eastAsia="en-GB"/>
        </w:rPr>
        <w:t xml:space="preserve">  Project strands include HenPower, Creative Age and Creative Friends.</w:t>
      </w:r>
      <w:r w:rsidR="00AE241F">
        <w:rPr>
          <w:rFonts w:ascii="Arial" w:eastAsia="Times New Roman" w:hAnsi="Arial" w:cs="Arial"/>
          <w:sz w:val="24"/>
          <w:szCs w:val="24"/>
          <w:lang w:eastAsia="en-GB"/>
        </w:rPr>
        <w:t xml:space="preserve">  Equal Arts also provides </w:t>
      </w:r>
      <w:r w:rsidR="002B045A">
        <w:rPr>
          <w:rFonts w:ascii="Arial" w:eastAsia="Times New Roman" w:hAnsi="Arial" w:cs="Arial"/>
          <w:sz w:val="24"/>
          <w:szCs w:val="24"/>
          <w:lang w:eastAsia="en-GB"/>
        </w:rPr>
        <w:t xml:space="preserve">creative ageing </w:t>
      </w:r>
      <w:r w:rsidR="00AE241F">
        <w:rPr>
          <w:rFonts w:ascii="Arial" w:eastAsia="Times New Roman" w:hAnsi="Arial" w:cs="Arial"/>
          <w:sz w:val="24"/>
          <w:szCs w:val="24"/>
          <w:lang w:eastAsia="en-GB"/>
        </w:rPr>
        <w:t>support, training and advice to health professionals, care staff and Residents and Relatives groups in a range of different care settings (</w:t>
      </w:r>
      <w:r w:rsidR="00BF2416">
        <w:rPr>
          <w:rFonts w:ascii="Arial" w:eastAsia="Times New Roman" w:hAnsi="Arial" w:cs="Arial"/>
          <w:sz w:val="24"/>
          <w:szCs w:val="24"/>
          <w:lang w:eastAsia="en-GB"/>
        </w:rPr>
        <w:t>f</w:t>
      </w:r>
      <w:r w:rsidR="00AE241F">
        <w:rPr>
          <w:rFonts w:ascii="Arial" w:eastAsia="Times New Roman" w:hAnsi="Arial" w:cs="Arial"/>
          <w:sz w:val="24"/>
          <w:szCs w:val="24"/>
          <w:lang w:eastAsia="en-GB"/>
        </w:rPr>
        <w:t>or example community hospitals, care homes and sheltered housing).</w:t>
      </w:r>
    </w:p>
    <w:p w:rsidR="00BC4206" w:rsidRPr="00BC4206" w:rsidRDefault="00BC4206" w:rsidP="00BC4206">
      <w:pPr>
        <w:shd w:val="clear" w:color="auto" w:fill="FFFFFF"/>
        <w:spacing w:after="36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Equal Arts </w:t>
      </w:r>
      <w:r w:rsidR="00823F30">
        <w:rPr>
          <w:rFonts w:ascii="Arial" w:eastAsia="Times New Roman" w:hAnsi="Arial" w:cs="Arial"/>
          <w:sz w:val="24"/>
          <w:szCs w:val="24"/>
          <w:lang w:eastAsia="en-GB"/>
        </w:rPr>
        <w:t xml:space="preserve">also </w:t>
      </w:r>
      <w:r w:rsidRPr="00BC4206">
        <w:rPr>
          <w:rFonts w:ascii="Arial" w:eastAsia="Times New Roman" w:hAnsi="Arial" w:cs="Arial"/>
          <w:sz w:val="24"/>
          <w:szCs w:val="24"/>
          <w:lang w:eastAsia="en-GB"/>
        </w:rPr>
        <w:t>carries o</w:t>
      </w:r>
      <w:r>
        <w:rPr>
          <w:rFonts w:ascii="Arial" w:eastAsia="Times New Roman" w:hAnsi="Arial" w:cs="Arial"/>
          <w:sz w:val="24"/>
          <w:szCs w:val="24"/>
          <w:lang w:eastAsia="en-GB"/>
        </w:rPr>
        <w:t>ut</w:t>
      </w:r>
      <w:r w:rsidRPr="00BC4206">
        <w:rPr>
          <w:rFonts w:ascii="Arial" w:eastAsia="Times New Roman" w:hAnsi="Arial" w:cs="Arial"/>
          <w:sz w:val="24"/>
          <w:szCs w:val="24"/>
          <w:lang w:eastAsia="en-GB"/>
        </w:rPr>
        <w:t xml:space="preserve"> a range of activities to generate income </w:t>
      </w:r>
      <w:r w:rsidR="00823F30">
        <w:rPr>
          <w:rFonts w:ascii="Arial" w:eastAsia="Times New Roman" w:hAnsi="Arial" w:cs="Arial"/>
          <w:sz w:val="24"/>
          <w:szCs w:val="24"/>
          <w:lang w:eastAsia="en-GB"/>
        </w:rPr>
        <w:t>to enable us to carry out our</w:t>
      </w:r>
      <w:r>
        <w:rPr>
          <w:rFonts w:ascii="Arial" w:eastAsia="Times New Roman" w:hAnsi="Arial" w:cs="Arial"/>
          <w:sz w:val="24"/>
          <w:szCs w:val="24"/>
          <w:lang w:eastAsia="en-GB"/>
        </w:rPr>
        <w:t xml:space="preserve"> charitable aims.  This includes sponsored events, fundraising campaigns</w:t>
      </w:r>
      <w:r w:rsidR="00AE693C">
        <w:rPr>
          <w:rFonts w:ascii="Arial" w:eastAsia="Times New Roman" w:hAnsi="Arial" w:cs="Arial"/>
          <w:sz w:val="24"/>
          <w:szCs w:val="24"/>
          <w:lang w:eastAsia="en-GB"/>
        </w:rPr>
        <w:t xml:space="preserve"> and </w:t>
      </w:r>
      <w:r>
        <w:rPr>
          <w:rFonts w:ascii="Arial" w:eastAsia="Times New Roman" w:hAnsi="Arial" w:cs="Arial"/>
          <w:sz w:val="24"/>
          <w:szCs w:val="24"/>
          <w:lang w:eastAsia="en-GB"/>
        </w:rPr>
        <w:t xml:space="preserve">the </w:t>
      </w:r>
      <w:r w:rsidRPr="00BC4206">
        <w:rPr>
          <w:rFonts w:ascii="Arial" w:eastAsia="Times New Roman" w:hAnsi="Arial" w:cs="Arial"/>
          <w:sz w:val="24"/>
          <w:szCs w:val="24"/>
          <w:lang w:eastAsia="en-GB"/>
        </w:rPr>
        <w:t xml:space="preserve">sale of </w:t>
      </w:r>
      <w:r>
        <w:rPr>
          <w:rFonts w:ascii="Arial" w:eastAsia="Times New Roman" w:hAnsi="Arial" w:cs="Arial"/>
          <w:sz w:val="24"/>
          <w:szCs w:val="24"/>
          <w:lang w:eastAsia="en-GB"/>
        </w:rPr>
        <w:t xml:space="preserve">merchandise </w:t>
      </w:r>
      <w:r w:rsidRPr="00BC4206">
        <w:rPr>
          <w:rFonts w:ascii="Arial" w:eastAsia="Times New Roman" w:hAnsi="Arial" w:cs="Arial"/>
          <w:sz w:val="24"/>
          <w:szCs w:val="24"/>
          <w:lang w:eastAsia="en-GB"/>
        </w:rPr>
        <w:t>online</w:t>
      </w:r>
      <w:r w:rsidR="00AE693C">
        <w:rPr>
          <w:rFonts w:ascii="Arial" w:eastAsia="Times New Roman" w:hAnsi="Arial" w:cs="Arial"/>
          <w:sz w:val="24"/>
          <w:szCs w:val="24"/>
          <w:lang w:eastAsia="en-GB"/>
        </w:rPr>
        <w:t>.</w:t>
      </w:r>
    </w:p>
    <w:p w:rsidR="00823F30" w:rsidRPr="00BC4206" w:rsidRDefault="00BC4206" w:rsidP="00823F30">
      <w:pPr>
        <w:pStyle w:val="NoSpacing"/>
        <w:rPr>
          <w:rFonts w:ascii="Arial" w:hAnsi="Arial" w:cs="Arial"/>
          <w:color w:val="auto"/>
          <w:sz w:val="24"/>
          <w:szCs w:val="24"/>
          <w:lang w:eastAsia="en-US"/>
        </w:rPr>
      </w:pPr>
      <w:r w:rsidRPr="00BC4206">
        <w:rPr>
          <w:rFonts w:ascii="Arial" w:eastAsia="Times New Roman" w:hAnsi="Arial" w:cs="Arial"/>
          <w:color w:val="auto"/>
          <w:sz w:val="24"/>
          <w:szCs w:val="24"/>
          <w:lang w:eastAsia="en-GB"/>
        </w:rPr>
        <w:lastRenderedPageBreak/>
        <w:t xml:space="preserve">If you have any questions in relation to this privacy policy or how we use your personal data they should be sent to </w:t>
      </w:r>
      <w:hyperlink r:id="rId8" w:history="1">
        <w:r w:rsidR="00823F30" w:rsidRPr="00F26FC4">
          <w:rPr>
            <w:rStyle w:val="Hyperlink"/>
            <w:rFonts w:ascii="Arial" w:eastAsia="Times New Roman" w:hAnsi="Arial" w:cs="Arial"/>
            <w:sz w:val="24"/>
            <w:szCs w:val="24"/>
            <w:lang w:eastAsia="en-GB"/>
          </w:rPr>
          <w:t>information@equalarts.org.uk</w:t>
        </w:r>
      </w:hyperlink>
      <w:r w:rsidR="00823F30">
        <w:rPr>
          <w:rFonts w:ascii="Arial" w:eastAsia="Times New Roman" w:hAnsi="Arial" w:cs="Arial"/>
          <w:sz w:val="24"/>
          <w:szCs w:val="24"/>
          <w:lang w:eastAsia="en-GB"/>
        </w:rPr>
        <w:t xml:space="preserve"> </w:t>
      </w:r>
      <w:r w:rsidR="00823F30" w:rsidRPr="002B045A">
        <w:rPr>
          <w:rFonts w:ascii="Arial" w:eastAsia="Times New Roman" w:hAnsi="Arial" w:cs="Arial"/>
          <w:color w:val="auto"/>
          <w:sz w:val="24"/>
          <w:szCs w:val="24"/>
          <w:lang w:eastAsia="en-GB"/>
        </w:rPr>
        <w:t>or add</w:t>
      </w:r>
      <w:r w:rsidRPr="002B045A">
        <w:rPr>
          <w:rFonts w:ascii="Arial" w:eastAsia="Times New Roman" w:hAnsi="Arial" w:cs="Arial"/>
          <w:color w:val="auto"/>
          <w:sz w:val="24"/>
          <w:szCs w:val="24"/>
          <w:lang w:eastAsia="en-GB"/>
        </w:rPr>
        <w:t xml:space="preserve">ressed </w:t>
      </w:r>
      <w:r w:rsidRPr="00BC4206">
        <w:rPr>
          <w:rFonts w:ascii="Arial" w:eastAsia="Times New Roman" w:hAnsi="Arial" w:cs="Arial"/>
          <w:color w:val="auto"/>
          <w:sz w:val="24"/>
          <w:szCs w:val="24"/>
          <w:lang w:eastAsia="en-GB"/>
        </w:rPr>
        <w:t xml:space="preserve">to the Data Protection Officer, </w:t>
      </w:r>
      <w:r w:rsidR="00823F30" w:rsidRPr="00AE241F">
        <w:rPr>
          <w:rFonts w:ascii="Arial" w:eastAsia="Times New Roman" w:hAnsi="Arial" w:cs="Arial"/>
          <w:color w:val="auto"/>
          <w:sz w:val="24"/>
          <w:szCs w:val="24"/>
          <w:lang w:eastAsia="en-GB"/>
        </w:rPr>
        <w:t>Equal Arts</w:t>
      </w:r>
      <w:r w:rsidR="00823F30">
        <w:rPr>
          <w:rFonts w:ascii="Arial" w:eastAsia="Times New Roman" w:hAnsi="Arial" w:cs="Arial"/>
          <w:sz w:val="24"/>
          <w:szCs w:val="24"/>
          <w:lang w:eastAsia="en-GB"/>
        </w:rPr>
        <w:t xml:space="preserve">, </w:t>
      </w:r>
      <w:r w:rsidR="00823F30" w:rsidRPr="00BC4206">
        <w:rPr>
          <w:rFonts w:ascii="Arial" w:hAnsi="Arial" w:cs="Arial"/>
          <w:color w:val="auto"/>
          <w:sz w:val="24"/>
          <w:szCs w:val="24"/>
          <w:lang w:eastAsia="en-US"/>
        </w:rPr>
        <w:t>Swinburne House, Swinburne Street, Gateshead, NE8 1AX.</w:t>
      </w:r>
    </w:p>
    <w:p w:rsidR="00BC4206" w:rsidRPr="00BC4206" w:rsidRDefault="00BC4206" w:rsidP="00BC4206">
      <w:pPr>
        <w:shd w:val="clear" w:color="auto" w:fill="FFFFFF"/>
        <w:spacing w:after="360" w:line="240" w:lineRule="auto"/>
        <w:rPr>
          <w:rFonts w:ascii="Arial" w:eastAsia="Times New Roman" w:hAnsi="Arial" w:cs="Arial"/>
          <w:sz w:val="24"/>
          <w:szCs w:val="24"/>
          <w:lang w:eastAsia="en-GB"/>
        </w:rPr>
      </w:pPr>
    </w:p>
    <w:p w:rsidR="00BC4206" w:rsidRPr="00D169B1" w:rsidRDefault="00BC4206" w:rsidP="00BC4206">
      <w:pPr>
        <w:shd w:val="clear" w:color="auto" w:fill="FFFFFF"/>
        <w:spacing w:after="362" w:line="630" w:lineRule="atLeast"/>
        <w:outlineLvl w:val="1"/>
        <w:rPr>
          <w:rFonts w:ascii="Arial" w:eastAsia="Times New Roman" w:hAnsi="Arial" w:cs="Arial"/>
          <w:b/>
          <w:sz w:val="24"/>
          <w:szCs w:val="24"/>
          <w:lang w:eastAsia="en-GB"/>
        </w:rPr>
      </w:pPr>
      <w:r w:rsidRPr="00D169B1">
        <w:rPr>
          <w:rFonts w:ascii="Arial" w:eastAsia="Times New Roman" w:hAnsi="Arial" w:cs="Arial"/>
          <w:b/>
          <w:sz w:val="24"/>
          <w:szCs w:val="24"/>
          <w:lang w:eastAsia="en-GB"/>
        </w:rPr>
        <w:t>What personal data do we collect?</w:t>
      </w:r>
    </w:p>
    <w:p w:rsidR="00BC4206" w:rsidRPr="00BC4206" w:rsidRDefault="00BC4206" w:rsidP="00BC4206">
      <w:pPr>
        <w:shd w:val="clear" w:color="auto" w:fill="FFFFFF"/>
        <w:spacing w:after="360" w:line="240" w:lineRule="auto"/>
        <w:rPr>
          <w:rFonts w:ascii="Arial" w:eastAsia="Times New Roman" w:hAnsi="Arial" w:cs="Arial"/>
          <w:sz w:val="24"/>
          <w:szCs w:val="24"/>
          <w:lang w:eastAsia="en-GB"/>
        </w:rPr>
      </w:pPr>
      <w:r w:rsidRPr="00BC4206">
        <w:rPr>
          <w:rFonts w:ascii="Arial" w:eastAsia="Times New Roman" w:hAnsi="Arial" w:cs="Arial"/>
          <w:sz w:val="24"/>
          <w:szCs w:val="24"/>
          <w:lang w:eastAsia="en-GB"/>
        </w:rPr>
        <w:t xml:space="preserve">Your personal data (any information which identifies you, or which can be identified as relating to you personally for example, name, address, phone number, email address) will be collected and used by us. </w:t>
      </w:r>
      <w:r w:rsidR="002552AB">
        <w:rPr>
          <w:rFonts w:ascii="Arial" w:eastAsia="Times New Roman" w:hAnsi="Arial" w:cs="Arial"/>
          <w:sz w:val="24"/>
          <w:szCs w:val="24"/>
          <w:lang w:eastAsia="en-GB"/>
        </w:rPr>
        <w:t xml:space="preserve"> </w:t>
      </w:r>
      <w:r w:rsidRPr="00BC4206">
        <w:rPr>
          <w:rFonts w:ascii="Arial" w:eastAsia="Times New Roman" w:hAnsi="Arial" w:cs="Arial"/>
          <w:sz w:val="24"/>
          <w:szCs w:val="24"/>
          <w:lang w:eastAsia="en-GB"/>
        </w:rPr>
        <w:t>We</w:t>
      </w:r>
      <w:r w:rsidR="002B045A">
        <w:rPr>
          <w:rFonts w:ascii="Arial" w:eastAsia="Times New Roman" w:hAnsi="Arial" w:cs="Arial"/>
          <w:sz w:val="24"/>
          <w:szCs w:val="24"/>
          <w:lang w:eastAsia="en-GB"/>
        </w:rPr>
        <w:t xml:space="preserve"> wi</w:t>
      </w:r>
      <w:r w:rsidRPr="00BC4206">
        <w:rPr>
          <w:rFonts w:ascii="Arial" w:eastAsia="Times New Roman" w:hAnsi="Arial" w:cs="Arial"/>
          <w:sz w:val="24"/>
          <w:szCs w:val="24"/>
          <w:lang w:eastAsia="en-GB"/>
        </w:rPr>
        <w:t>ll only collect the personal data that we need.</w:t>
      </w:r>
    </w:p>
    <w:p w:rsidR="00BC4206" w:rsidRPr="00BC4206" w:rsidRDefault="00BC4206" w:rsidP="00BC4206">
      <w:pPr>
        <w:shd w:val="clear" w:color="auto" w:fill="FFFFFF"/>
        <w:spacing w:after="360" w:line="240" w:lineRule="auto"/>
        <w:rPr>
          <w:rFonts w:ascii="Arial" w:eastAsia="Times New Roman" w:hAnsi="Arial" w:cs="Arial"/>
          <w:sz w:val="24"/>
          <w:szCs w:val="24"/>
          <w:lang w:eastAsia="en-GB"/>
        </w:rPr>
      </w:pPr>
      <w:r w:rsidRPr="00BC4206">
        <w:rPr>
          <w:rFonts w:ascii="Arial" w:eastAsia="Times New Roman" w:hAnsi="Arial" w:cs="Arial"/>
          <w:sz w:val="24"/>
          <w:szCs w:val="24"/>
          <w:lang w:eastAsia="en-GB"/>
        </w:rPr>
        <w:t xml:space="preserve">We collect personal data in connection with specific </w:t>
      </w:r>
      <w:r w:rsidR="00CC5B8F">
        <w:rPr>
          <w:rFonts w:ascii="Arial" w:eastAsia="Times New Roman" w:hAnsi="Arial" w:cs="Arial"/>
          <w:sz w:val="24"/>
          <w:szCs w:val="24"/>
          <w:lang w:eastAsia="en-GB"/>
        </w:rPr>
        <w:t xml:space="preserve">engagement </w:t>
      </w:r>
      <w:r w:rsidRPr="00BC4206">
        <w:rPr>
          <w:rFonts w:ascii="Arial" w:eastAsia="Times New Roman" w:hAnsi="Arial" w:cs="Arial"/>
          <w:sz w:val="24"/>
          <w:szCs w:val="24"/>
          <w:lang w:eastAsia="en-GB"/>
        </w:rPr>
        <w:t xml:space="preserve">activities such as </w:t>
      </w:r>
      <w:r w:rsidR="00CC5B8F">
        <w:rPr>
          <w:rFonts w:ascii="Arial" w:eastAsia="Times New Roman" w:hAnsi="Arial" w:cs="Arial"/>
          <w:sz w:val="24"/>
          <w:szCs w:val="24"/>
          <w:lang w:eastAsia="en-GB"/>
        </w:rPr>
        <w:t>participation in projects, information</w:t>
      </w:r>
      <w:r w:rsidRPr="00BC4206">
        <w:rPr>
          <w:rFonts w:ascii="Arial" w:eastAsia="Times New Roman" w:hAnsi="Arial" w:cs="Arial"/>
          <w:sz w:val="24"/>
          <w:szCs w:val="24"/>
          <w:lang w:eastAsia="en-GB"/>
        </w:rPr>
        <w:t xml:space="preserve"> requests</w:t>
      </w:r>
      <w:r w:rsidR="00CC5B8F">
        <w:rPr>
          <w:rFonts w:ascii="Arial" w:eastAsia="Times New Roman" w:hAnsi="Arial" w:cs="Arial"/>
          <w:sz w:val="24"/>
          <w:szCs w:val="24"/>
          <w:lang w:eastAsia="en-GB"/>
        </w:rPr>
        <w:t xml:space="preserve"> or enquiries</w:t>
      </w:r>
      <w:r w:rsidRPr="00BC4206">
        <w:rPr>
          <w:rFonts w:ascii="Arial" w:eastAsia="Times New Roman" w:hAnsi="Arial" w:cs="Arial"/>
          <w:sz w:val="24"/>
          <w:szCs w:val="24"/>
          <w:lang w:eastAsia="en-GB"/>
        </w:rPr>
        <w:t xml:space="preserve">, placing an </w:t>
      </w:r>
      <w:r w:rsidR="002B045A">
        <w:rPr>
          <w:rFonts w:ascii="Arial" w:eastAsia="Times New Roman" w:hAnsi="Arial" w:cs="Arial"/>
          <w:sz w:val="24"/>
          <w:szCs w:val="24"/>
          <w:lang w:eastAsia="en-GB"/>
        </w:rPr>
        <w:t xml:space="preserve">online </w:t>
      </w:r>
      <w:r w:rsidRPr="00BC4206">
        <w:rPr>
          <w:rFonts w:ascii="Arial" w:eastAsia="Times New Roman" w:hAnsi="Arial" w:cs="Arial"/>
          <w:sz w:val="24"/>
          <w:szCs w:val="24"/>
          <w:lang w:eastAsia="en-GB"/>
        </w:rPr>
        <w:t>order, donations, volunteering, conducting research</w:t>
      </w:r>
      <w:r w:rsidR="00CC5B8F">
        <w:rPr>
          <w:rFonts w:ascii="Arial" w:eastAsia="Times New Roman" w:hAnsi="Arial" w:cs="Arial"/>
          <w:sz w:val="24"/>
          <w:szCs w:val="24"/>
          <w:lang w:eastAsia="en-GB"/>
        </w:rPr>
        <w:t xml:space="preserve"> and</w:t>
      </w:r>
      <w:r w:rsidRPr="00BC4206">
        <w:rPr>
          <w:rFonts w:ascii="Arial" w:eastAsia="Times New Roman" w:hAnsi="Arial" w:cs="Arial"/>
          <w:sz w:val="24"/>
          <w:szCs w:val="24"/>
          <w:lang w:eastAsia="en-GB"/>
        </w:rPr>
        <w:t xml:space="preserve"> employment.</w:t>
      </w:r>
    </w:p>
    <w:p w:rsidR="00BC4206" w:rsidRPr="00BC4206" w:rsidRDefault="00BC4206" w:rsidP="00BC4206">
      <w:pPr>
        <w:shd w:val="clear" w:color="auto" w:fill="FFFFFF"/>
        <w:spacing w:after="360" w:line="240" w:lineRule="auto"/>
        <w:rPr>
          <w:rFonts w:ascii="Arial" w:eastAsia="Times New Roman" w:hAnsi="Arial" w:cs="Arial"/>
          <w:sz w:val="24"/>
          <w:szCs w:val="24"/>
          <w:lang w:eastAsia="en-GB"/>
        </w:rPr>
      </w:pPr>
      <w:r w:rsidRPr="00BC4206">
        <w:rPr>
          <w:rFonts w:ascii="Arial" w:eastAsia="Times New Roman" w:hAnsi="Arial" w:cs="Arial"/>
          <w:sz w:val="24"/>
          <w:szCs w:val="24"/>
          <w:lang w:eastAsia="en-GB"/>
        </w:rPr>
        <w:t xml:space="preserve">You can give us your personal data by </w:t>
      </w:r>
      <w:r w:rsidR="00CC5B8F">
        <w:rPr>
          <w:rFonts w:ascii="Arial" w:eastAsia="Times New Roman" w:hAnsi="Arial" w:cs="Arial"/>
          <w:sz w:val="24"/>
          <w:szCs w:val="24"/>
          <w:lang w:eastAsia="en-GB"/>
        </w:rPr>
        <w:t xml:space="preserve">completing </w:t>
      </w:r>
      <w:r w:rsidRPr="00BC4206">
        <w:rPr>
          <w:rFonts w:ascii="Arial" w:eastAsia="Times New Roman" w:hAnsi="Arial" w:cs="Arial"/>
          <w:sz w:val="24"/>
          <w:szCs w:val="24"/>
          <w:lang w:eastAsia="en-GB"/>
        </w:rPr>
        <w:t>forms on our website, by participat</w:t>
      </w:r>
      <w:r w:rsidR="00D169B1">
        <w:rPr>
          <w:rFonts w:ascii="Arial" w:eastAsia="Times New Roman" w:hAnsi="Arial" w:cs="Arial"/>
          <w:sz w:val="24"/>
          <w:szCs w:val="24"/>
          <w:lang w:eastAsia="en-GB"/>
        </w:rPr>
        <w:t>ing</w:t>
      </w:r>
      <w:r w:rsidRPr="00BC4206">
        <w:rPr>
          <w:rFonts w:ascii="Arial" w:eastAsia="Times New Roman" w:hAnsi="Arial" w:cs="Arial"/>
          <w:sz w:val="24"/>
          <w:szCs w:val="24"/>
          <w:lang w:eastAsia="en-GB"/>
        </w:rPr>
        <w:t xml:space="preserve"> in discussion boards</w:t>
      </w:r>
      <w:r w:rsidR="00D169B1">
        <w:rPr>
          <w:rFonts w:ascii="Arial" w:eastAsia="Times New Roman" w:hAnsi="Arial" w:cs="Arial"/>
          <w:sz w:val="24"/>
          <w:szCs w:val="24"/>
          <w:lang w:eastAsia="en-GB"/>
        </w:rPr>
        <w:t xml:space="preserve"> on social media functions</w:t>
      </w:r>
      <w:r w:rsidRPr="00BC4206">
        <w:rPr>
          <w:rFonts w:ascii="Arial" w:eastAsia="Times New Roman" w:hAnsi="Arial" w:cs="Arial"/>
          <w:sz w:val="24"/>
          <w:szCs w:val="24"/>
          <w:lang w:eastAsia="en-GB"/>
        </w:rPr>
        <w:t>, tak</w:t>
      </w:r>
      <w:r w:rsidR="00D169B1">
        <w:rPr>
          <w:rFonts w:ascii="Arial" w:eastAsia="Times New Roman" w:hAnsi="Arial" w:cs="Arial"/>
          <w:sz w:val="24"/>
          <w:szCs w:val="24"/>
          <w:lang w:eastAsia="en-GB"/>
        </w:rPr>
        <w:t>ing</w:t>
      </w:r>
      <w:r w:rsidRPr="00BC4206">
        <w:rPr>
          <w:rFonts w:ascii="Arial" w:eastAsia="Times New Roman" w:hAnsi="Arial" w:cs="Arial"/>
          <w:sz w:val="24"/>
          <w:szCs w:val="24"/>
          <w:lang w:eastAsia="en-GB"/>
        </w:rPr>
        <w:t xml:space="preserve"> part in </w:t>
      </w:r>
      <w:r w:rsidR="00D169B1">
        <w:rPr>
          <w:rFonts w:ascii="Arial" w:eastAsia="Times New Roman" w:hAnsi="Arial" w:cs="Arial"/>
          <w:sz w:val="24"/>
          <w:szCs w:val="24"/>
          <w:lang w:eastAsia="en-GB"/>
        </w:rPr>
        <w:t xml:space="preserve">projects, campaigns or </w:t>
      </w:r>
      <w:r w:rsidRPr="00BC4206">
        <w:rPr>
          <w:rFonts w:ascii="Arial" w:eastAsia="Times New Roman" w:hAnsi="Arial" w:cs="Arial"/>
          <w:sz w:val="24"/>
          <w:szCs w:val="24"/>
          <w:lang w:eastAsia="en-GB"/>
        </w:rPr>
        <w:t>research</w:t>
      </w:r>
      <w:r w:rsidR="00D169B1">
        <w:rPr>
          <w:rFonts w:ascii="Arial" w:eastAsia="Times New Roman" w:hAnsi="Arial" w:cs="Arial"/>
          <w:sz w:val="24"/>
          <w:szCs w:val="24"/>
          <w:lang w:eastAsia="en-GB"/>
        </w:rPr>
        <w:t>, by joining as an employee, volunteer, supporter, participant or customer</w:t>
      </w:r>
      <w:r w:rsidRPr="00BC4206">
        <w:rPr>
          <w:rFonts w:ascii="Arial" w:eastAsia="Times New Roman" w:hAnsi="Arial" w:cs="Arial"/>
          <w:sz w:val="24"/>
          <w:szCs w:val="24"/>
          <w:lang w:eastAsia="en-GB"/>
        </w:rPr>
        <w:t xml:space="preserve"> or by corresponding with us (by </w:t>
      </w:r>
      <w:r w:rsidR="002B045A">
        <w:rPr>
          <w:rFonts w:ascii="Arial" w:eastAsia="Times New Roman" w:hAnsi="Arial" w:cs="Arial"/>
          <w:sz w:val="24"/>
          <w:szCs w:val="24"/>
          <w:lang w:eastAsia="en-GB"/>
        </w:rPr>
        <w:t>tele</w:t>
      </w:r>
      <w:r w:rsidRPr="00BC4206">
        <w:rPr>
          <w:rFonts w:ascii="Arial" w:eastAsia="Times New Roman" w:hAnsi="Arial" w:cs="Arial"/>
          <w:sz w:val="24"/>
          <w:szCs w:val="24"/>
          <w:lang w:eastAsia="en-GB"/>
        </w:rPr>
        <w:t>phone, email</w:t>
      </w:r>
      <w:r w:rsidR="002B045A">
        <w:rPr>
          <w:rFonts w:ascii="Arial" w:eastAsia="Times New Roman" w:hAnsi="Arial" w:cs="Arial"/>
          <w:sz w:val="24"/>
          <w:szCs w:val="24"/>
          <w:lang w:eastAsia="en-GB"/>
        </w:rPr>
        <w:t xml:space="preserve"> or</w:t>
      </w:r>
      <w:r w:rsidR="00D169B1">
        <w:rPr>
          <w:rFonts w:ascii="Arial" w:eastAsia="Times New Roman" w:hAnsi="Arial" w:cs="Arial"/>
          <w:sz w:val="24"/>
          <w:szCs w:val="24"/>
          <w:lang w:eastAsia="en-GB"/>
        </w:rPr>
        <w:t xml:space="preserve"> in writing)</w:t>
      </w:r>
      <w:r w:rsidRPr="00BC4206">
        <w:rPr>
          <w:rFonts w:ascii="Arial" w:eastAsia="Times New Roman" w:hAnsi="Arial" w:cs="Arial"/>
          <w:sz w:val="24"/>
          <w:szCs w:val="24"/>
          <w:lang w:eastAsia="en-GB"/>
        </w:rPr>
        <w:t>. </w:t>
      </w:r>
    </w:p>
    <w:p w:rsidR="00BC4206" w:rsidRPr="00BC4206" w:rsidRDefault="00BC4206" w:rsidP="00BC4206">
      <w:pPr>
        <w:shd w:val="clear" w:color="auto" w:fill="FFFFFF"/>
        <w:spacing w:after="360" w:line="240" w:lineRule="auto"/>
        <w:rPr>
          <w:rFonts w:ascii="Arial" w:eastAsia="Times New Roman" w:hAnsi="Arial" w:cs="Arial"/>
          <w:sz w:val="24"/>
          <w:szCs w:val="24"/>
          <w:lang w:eastAsia="en-GB"/>
        </w:rPr>
      </w:pPr>
      <w:r w:rsidRPr="00BC4206">
        <w:rPr>
          <w:rFonts w:ascii="Arial" w:eastAsia="Times New Roman" w:hAnsi="Arial" w:cs="Arial"/>
          <w:sz w:val="24"/>
          <w:szCs w:val="24"/>
          <w:lang w:eastAsia="en-GB"/>
        </w:rPr>
        <w:t>Th</w:t>
      </w:r>
      <w:r w:rsidR="00D169B1">
        <w:rPr>
          <w:rFonts w:ascii="Arial" w:eastAsia="Times New Roman" w:hAnsi="Arial" w:cs="Arial"/>
          <w:sz w:val="24"/>
          <w:szCs w:val="24"/>
          <w:lang w:eastAsia="en-GB"/>
        </w:rPr>
        <w:t>e</w:t>
      </w:r>
      <w:r w:rsidRPr="00BC4206">
        <w:rPr>
          <w:rFonts w:ascii="Arial" w:eastAsia="Times New Roman" w:hAnsi="Arial" w:cs="Arial"/>
          <w:sz w:val="24"/>
          <w:szCs w:val="24"/>
          <w:lang w:eastAsia="en-GB"/>
        </w:rPr>
        <w:t xml:space="preserve"> personal data you give us may include name, title, address, date of birth, age, gender, employment status, demographic information, email address, telephone numbers, personal description,</w:t>
      </w:r>
      <w:r w:rsidR="00D169B1">
        <w:rPr>
          <w:rFonts w:ascii="Arial" w:eastAsia="Times New Roman" w:hAnsi="Arial" w:cs="Arial"/>
          <w:sz w:val="24"/>
          <w:szCs w:val="24"/>
          <w:lang w:eastAsia="en-GB"/>
        </w:rPr>
        <w:t xml:space="preserve"> </w:t>
      </w:r>
      <w:r w:rsidRPr="00BC4206">
        <w:rPr>
          <w:rFonts w:ascii="Arial" w:eastAsia="Times New Roman" w:hAnsi="Arial" w:cs="Arial"/>
          <w:sz w:val="24"/>
          <w:szCs w:val="24"/>
          <w:lang w:eastAsia="en-GB"/>
        </w:rPr>
        <w:t>attitudes, opinions.</w:t>
      </w:r>
      <w:r w:rsidR="00D169B1">
        <w:rPr>
          <w:rFonts w:ascii="Arial" w:eastAsia="Times New Roman" w:hAnsi="Arial" w:cs="Arial"/>
          <w:sz w:val="24"/>
          <w:szCs w:val="24"/>
          <w:lang w:eastAsia="en-GB"/>
        </w:rPr>
        <w:t xml:space="preserve">  As a</w:t>
      </w:r>
      <w:r w:rsidR="00E70FB4">
        <w:rPr>
          <w:rFonts w:ascii="Arial" w:eastAsia="Times New Roman" w:hAnsi="Arial" w:cs="Arial"/>
          <w:sz w:val="24"/>
          <w:szCs w:val="24"/>
          <w:lang w:eastAsia="en-GB"/>
        </w:rPr>
        <w:t>n employee,</w:t>
      </w:r>
      <w:r w:rsidR="00D169B1">
        <w:rPr>
          <w:rFonts w:ascii="Arial" w:eastAsia="Times New Roman" w:hAnsi="Arial" w:cs="Arial"/>
          <w:sz w:val="24"/>
          <w:szCs w:val="24"/>
          <w:lang w:eastAsia="en-GB"/>
        </w:rPr>
        <w:t xml:space="preserve"> supporter</w:t>
      </w:r>
      <w:r w:rsidR="002B045A">
        <w:rPr>
          <w:rFonts w:ascii="Arial" w:eastAsia="Times New Roman" w:hAnsi="Arial" w:cs="Arial"/>
          <w:sz w:val="24"/>
          <w:szCs w:val="24"/>
          <w:lang w:eastAsia="en-GB"/>
        </w:rPr>
        <w:t xml:space="preserve"> (donations)</w:t>
      </w:r>
      <w:r w:rsidR="00D169B1">
        <w:rPr>
          <w:rFonts w:ascii="Arial" w:eastAsia="Times New Roman" w:hAnsi="Arial" w:cs="Arial"/>
          <w:sz w:val="24"/>
          <w:szCs w:val="24"/>
          <w:lang w:eastAsia="en-GB"/>
        </w:rPr>
        <w:t xml:space="preserve"> or </w:t>
      </w:r>
      <w:r w:rsidR="003465C5">
        <w:rPr>
          <w:rFonts w:ascii="Arial" w:eastAsia="Times New Roman" w:hAnsi="Arial" w:cs="Arial"/>
          <w:sz w:val="24"/>
          <w:szCs w:val="24"/>
          <w:lang w:eastAsia="en-GB"/>
        </w:rPr>
        <w:t>customer,</w:t>
      </w:r>
      <w:r w:rsidR="00D169B1">
        <w:rPr>
          <w:rFonts w:ascii="Arial" w:eastAsia="Times New Roman" w:hAnsi="Arial" w:cs="Arial"/>
          <w:sz w:val="24"/>
          <w:szCs w:val="24"/>
          <w:lang w:eastAsia="en-GB"/>
        </w:rPr>
        <w:t xml:space="preserve"> you may also provide bank details.</w:t>
      </w:r>
    </w:p>
    <w:p w:rsidR="00BC4206" w:rsidRPr="00D169B1" w:rsidRDefault="00BC4206" w:rsidP="00BC4206">
      <w:pPr>
        <w:shd w:val="clear" w:color="auto" w:fill="FFFFFF"/>
        <w:spacing w:after="241" w:line="420" w:lineRule="atLeast"/>
        <w:outlineLvl w:val="2"/>
        <w:rPr>
          <w:rFonts w:ascii="Arial" w:eastAsia="Times New Roman" w:hAnsi="Arial" w:cs="Arial"/>
          <w:b/>
          <w:sz w:val="24"/>
          <w:szCs w:val="24"/>
          <w:lang w:eastAsia="en-GB"/>
        </w:rPr>
      </w:pPr>
      <w:r w:rsidRPr="00D169B1">
        <w:rPr>
          <w:rFonts w:ascii="Arial" w:eastAsia="Times New Roman" w:hAnsi="Arial" w:cs="Arial"/>
          <w:b/>
          <w:sz w:val="24"/>
          <w:szCs w:val="24"/>
          <w:lang w:eastAsia="en-GB"/>
        </w:rPr>
        <w:t>Personal data provided by you</w:t>
      </w:r>
    </w:p>
    <w:p w:rsidR="00BC4206" w:rsidRPr="00BC4206" w:rsidRDefault="002B045A" w:rsidP="00BC4206">
      <w:pPr>
        <w:shd w:val="clear" w:color="auto" w:fill="FFFFFF"/>
        <w:spacing w:after="360" w:line="240" w:lineRule="auto"/>
        <w:rPr>
          <w:rFonts w:ascii="Arial" w:eastAsia="Times New Roman" w:hAnsi="Arial" w:cs="Arial"/>
          <w:sz w:val="24"/>
          <w:szCs w:val="24"/>
          <w:lang w:eastAsia="en-GB"/>
        </w:rPr>
      </w:pPr>
      <w:r w:rsidRPr="002B045A">
        <w:rPr>
          <w:rFonts w:ascii="Arial" w:eastAsia="Times New Roman" w:hAnsi="Arial" w:cs="Arial"/>
          <w:sz w:val="24"/>
          <w:szCs w:val="24"/>
          <w:lang w:eastAsia="en-GB"/>
        </w:rPr>
        <w:t xml:space="preserve">Personal data </w:t>
      </w:r>
      <w:r w:rsidR="00BC4206" w:rsidRPr="002B045A">
        <w:rPr>
          <w:rFonts w:ascii="Arial" w:eastAsia="Times New Roman" w:hAnsi="Arial" w:cs="Arial"/>
          <w:sz w:val="24"/>
          <w:szCs w:val="24"/>
          <w:lang w:eastAsia="en-GB"/>
        </w:rPr>
        <w:t xml:space="preserve">includes information you give when interacting with us, for example </w:t>
      </w:r>
      <w:r w:rsidR="00AE241F" w:rsidRPr="002B045A">
        <w:rPr>
          <w:rFonts w:ascii="Arial" w:eastAsia="Times New Roman" w:hAnsi="Arial" w:cs="Arial"/>
          <w:sz w:val="24"/>
          <w:szCs w:val="24"/>
          <w:lang w:eastAsia="en-GB"/>
        </w:rPr>
        <w:t xml:space="preserve">when you become a supporter, volunteer, employee, participant, </w:t>
      </w:r>
      <w:r w:rsidR="00BC4206" w:rsidRPr="002B045A">
        <w:rPr>
          <w:rFonts w:ascii="Arial" w:eastAsia="Times New Roman" w:hAnsi="Arial" w:cs="Arial"/>
          <w:sz w:val="24"/>
          <w:szCs w:val="24"/>
          <w:lang w:eastAsia="en-GB"/>
        </w:rPr>
        <w:t xml:space="preserve">placing an order </w:t>
      </w:r>
      <w:r w:rsidR="00AE241F" w:rsidRPr="002B045A">
        <w:rPr>
          <w:rFonts w:ascii="Arial" w:eastAsia="Times New Roman" w:hAnsi="Arial" w:cs="Arial"/>
          <w:sz w:val="24"/>
          <w:szCs w:val="24"/>
          <w:lang w:eastAsia="en-GB"/>
        </w:rPr>
        <w:t xml:space="preserve">at our online shop </w:t>
      </w:r>
      <w:r w:rsidR="00BC4206" w:rsidRPr="002B045A">
        <w:rPr>
          <w:rFonts w:ascii="Arial" w:eastAsia="Times New Roman" w:hAnsi="Arial" w:cs="Arial"/>
          <w:sz w:val="24"/>
          <w:szCs w:val="24"/>
          <w:lang w:eastAsia="en-GB"/>
        </w:rPr>
        <w:t xml:space="preserve">or communicating </w:t>
      </w:r>
      <w:r w:rsidR="00BC4206" w:rsidRPr="00BC4206">
        <w:rPr>
          <w:rFonts w:ascii="Arial" w:eastAsia="Times New Roman" w:hAnsi="Arial" w:cs="Arial"/>
          <w:sz w:val="24"/>
          <w:szCs w:val="24"/>
          <w:lang w:eastAsia="en-GB"/>
        </w:rPr>
        <w:t>with us. For example:</w:t>
      </w:r>
    </w:p>
    <w:p w:rsidR="00BC4206" w:rsidRPr="00D56B85" w:rsidRDefault="00BC4206" w:rsidP="00D56B85">
      <w:pPr>
        <w:pStyle w:val="ListParagraph"/>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GB"/>
        </w:rPr>
      </w:pPr>
      <w:r w:rsidRPr="00D56B85">
        <w:rPr>
          <w:rFonts w:ascii="Arial" w:eastAsia="Times New Roman" w:hAnsi="Arial" w:cs="Arial"/>
          <w:sz w:val="24"/>
          <w:szCs w:val="24"/>
          <w:lang w:eastAsia="en-GB"/>
        </w:rPr>
        <w:t xml:space="preserve">Personal details (name, date of birth, email, address, </w:t>
      </w:r>
      <w:r w:rsidR="00D169B1" w:rsidRPr="00D56B85">
        <w:rPr>
          <w:rFonts w:ascii="Arial" w:eastAsia="Times New Roman" w:hAnsi="Arial" w:cs="Arial"/>
          <w:sz w:val="24"/>
          <w:szCs w:val="24"/>
          <w:lang w:eastAsia="en-GB"/>
        </w:rPr>
        <w:t xml:space="preserve">post code, </w:t>
      </w:r>
      <w:r w:rsidRPr="00D56B85">
        <w:rPr>
          <w:rFonts w:ascii="Arial" w:eastAsia="Times New Roman" w:hAnsi="Arial" w:cs="Arial"/>
          <w:sz w:val="24"/>
          <w:szCs w:val="24"/>
          <w:lang w:eastAsia="en-GB"/>
        </w:rPr>
        <w:t>telephone</w:t>
      </w:r>
      <w:r w:rsidR="00D169B1" w:rsidRPr="00D56B85">
        <w:rPr>
          <w:rFonts w:ascii="Arial" w:eastAsia="Times New Roman" w:hAnsi="Arial" w:cs="Arial"/>
          <w:sz w:val="24"/>
          <w:szCs w:val="24"/>
          <w:lang w:eastAsia="en-GB"/>
        </w:rPr>
        <w:t xml:space="preserve"> number</w:t>
      </w:r>
      <w:r w:rsidRPr="00D56B85">
        <w:rPr>
          <w:rFonts w:ascii="Arial" w:eastAsia="Times New Roman" w:hAnsi="Arial" w:cs="Arial"/>
          <w:sz w:val="24"/>
          <w:szCs w:val="24"/>
          <w:lang w:eastAsia="en-GB"/>
        </w:rPr>
        <w:t>)</w:t>
      </w:r>
    </w:p>
    <w:p w:rsidR="00BC4206" w:rsidRPr="00D56B85" w:rsidRDefault="00BC4206" w:rsidP="00D56B85">
      <w:pPr>
        <w:pStyle w:val="ListParagraph"/>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GB"/>
        </w:rPr>
      </w:pPr>
      <w:r w:rsidRPr="00D56B85">
        <w:rPr>
          <w:rFonts w:ascii="Arial" w:eastAsia="Times New Roman" w:hAnsi="Arial" w:cs="Arial"/>
          <w:sz w:val="24"/>
          <w:szCs w:val="24"/>
          <w:lang w:eastAsia="en-GB"/>
        </w:rPr>
        <w:t>Financial information (payment information such as</w:t>
      </w:r>
      <w:r w:rsidR="002B045A">
        <w:rPr>
          <w:rFonts w:ascii="Arial" w:eastAsia="Times New Roman" w:hAnsi="Arial" w:cs="Arial"/>
          <w:sz w:val="24"/>
          <w:szCs w:val="24"/>
          <w:lang w:eastAsia="en-GB"/>
        </w:rPr>
        <w:t xml:space="preserve"> bank account details, </w:t>
      </w:r>
      <w:r w:rsidRPr="00D56B85">
        <w:rPr>
          <w:rFonts w:ascii="Arial" w:eastAsia="Times New Roman" w:hAnsi="Arial" w:cs="Arial"/>
          <w:sz w:val="24"/>
          <w:szCs w:val="24"/>
          <w:lang w:eastAsia="en-GB"/>
        </w:rPr>
        <w:t>credit or debit card or direct debit details, and whether donations are gift-aided)</w:t>
      </w:r>
    </w:p>
    <w:p w:rsidR="00BC4206" w:rsidRPr="00D56B85" w:rsidRDefault="00BC4206" w:rsidP="00D56B85">
      <w:pPr>
        <w:pStyle w:val="ListParagraph"/>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GB"/>
        </w:rPr>
      </w:pPr>
      <w:r w:rsidRPr="00D56B85">
        <w:rPr>
          <w:rFonts w:ascii="Arial" w:eastAsia="Times New Roman" w:hAnsi="Arial" w:cs="Arial"/>
          <w:sz w:val="24"/>
          <w:szCs w:val="24"/>
          <w:lang w:eastAsia="en-GB"/>
        </w:rPr>
        <w:t xml:space="preserve">Your opinions and attitudes about </w:t>
      </w:r>
      <w:r w:rsidR="00AE241F" w:rsidRPr="00D56B85">
        <w:rPr>
          <w:rFonts w:ascii="Arial" w:eastAsia="Times New Roman" w:hAnsi="Arial" w:cs="Arial"/>
          <w:sz w:val="24"/>
          <w:szCs w:val="24"/>
          <w:lang w:eastAsia="en-GB"/>
        </w:rPr>
        <w:t>Equal Arts activities or projects through social media or for the purposes of evaluation</w:t>
      </w:r>
      <w:r w:rsidR="00D56B85" w:rsidRPr="00D56B85">
        <w:rPr>
          <w:rFonts w:ascii="Arial" w:eastAsia="Times New Roman" w:hAnsi="Arial" w:cs="Arial"/>
          <w:sz w:val="24"/>
          <w:szCs w:val="24"/>
          <w:lang w:eastAsia="en-GB"/>
        </w:rPr>
        <w:t xml:space="preserve">, training </w:t>
      </w:r>
      <w:r w:rsidR="00AE241F" w:rsidRPr="00D56B85">
        <w:rPr>
          <w:rFonts w:ascii="Arial" w:eastAsia="Times New Roman" w:hAnsi="Arial" w:cs="Arial"/>
          <w:sz w:val="24"/>
          <w:szCs w:val="24"/>
          <w:lang w:eastAsia="en-GB"/>
        </w:rPr>
        <w:t>and research</w:t>
      </w:r>
      <w:r w:rsidR="00D56B85" w:rsidRPr="00D56B85">
        <w:rPr>
          <w:rFonts w:ascii="Arial" w:eastAsia="Times New Roman" w:hAnsi="Arial" w:cs="Arial"/>
          <w:sz w:val="24"/>
          <w:szCs w:val="24"/>
          <w:lang w:eastAsia="en-GB"/>
        </w:rPr>
        <w:t>.</w:t>
      </w:r>
    </w:p>
    <w:p w:rsidR="00BC4206" w:rsidRDefault="00BC4206" w:rsidP="00BC4206">
      <w:pPr>
        <w:shd w:val="clear" w:color="auto" w:fill="FFFFFF"/>
        <w:spacing w:after="360" w:line="240" w:lineRule="auto"/>
        <w:rPr>
          <w:rFonts w:ascii="Arial" w:eastAsia="Times New Roman" w:hAnsi="Arial" w:cs="Arial"/>
          <w:sz w:val="24"/>
          <w:szCs w:val="24"/>
          <w:lang w:eastAsia="en-GB"/>
        </w:rPr>
      </w:pPr>
      <w:r w:rsidRPr="00BC4206">
        <w:rPr>
          <w:rFonts w:ascii="Arial" w:eastAsia="Times New Roman" w:hAnsi="Arial" w:cs="Arial"/>
          <w:sz w:val="24"/>
          <w:szCs w:val="24"/>
          <w:lang w:eastAsia="en-GB"/>
        </w:rPr>
        <w:t xml:space="preserve">Your activities and involvement with us will result in personal data being created. This could include details of how you’ve helped us by volunteering or being involved with our campaigns and activities. </w:t>
      </w:r>
      <w:r w:rsidR="00501B50">
        <w:rPr>
          <w:rFonts w:ascii="Arial" w:eastAsia="Times New Roman" w:hAnsi="Arial" w:cs="Arial"/>
          <w:sz w:val="24"/>
          <w:szCs w:val="24"/>
          <w:lang w:eastAsia="en-GB"/>
        </w:rPr>
        <w:t xml:space="preserve"> </w:t>
      </w:r>
      <w:r w:rsidRPr="00BC4206">
        <w:rPr>
          <w:rFonts w:ascii="Arial" w:eastAsia="Times New Roman" w:hAnsi="Arial" w:cs="Arial"/>
          <w:sz w:val="24"/>
          <w:szCs w:val="24"/>
          <w:lang w:eastAsia="en-GB"/>
        </w:rPr>
        <w:t>If you decide to donate to us</w:t>
      </w:r>
      <w:r w:rsidR="003465C5">
        <w:rPr>
          <w:rFonts w:ascii="Arial" w:eastAsia="Times New Roman" w:hAnsi="Arial" w:cs="Arial"/>
          <w:sz w:val="24"/>
          <w:szCs w:val="24"/>
          <w:lang w:eastAsia="en-GB"/>
        </w:rPr>
        <w:t>,</w:t>
      </w:r>
      <w:r w:rsidRPr="00BC4206">
        <w:rPr>
          <w:rFonts w:ascii="Arial" w:eastAsia="Times New Roman" w:hAnsi="Arial" w:cs="Arial"/>
          <w:sz w:val="24"/>
          <w:szCs w:val="24"/>
          <w:lang w:eastAsia="en-GB"/>
        </w:rPr>
        <w:t xml:space="preserve"> then we</w:t>
      </w:r>
      <w:r w:rsidR="003465C5">
        <w:rPr>
          <w:rFonts w:ascii="Arial" w:eastAsia="Times New Roman" w:hAnsi="Arial" w:cs="Arial"/>
          <w:sz w:val="24"/>
          <w:szCs w:val="24"/>
          <w:lang w:eastAsia="en-GB"/>
        </w:rPr>
        <w:t xml:space="preserve"> wi</w:t>
      </w:r>
      <w:r w:rsidRPr="00BC4206">
        <w:rPr>
          <w:rFonts w:ascii="Arial" w:eastAsia="Times New Roman" w:hAnsi="Arial" w:cs="Arial"/>
          <w:sz w:val="24"/>
          <w:szCs w:val="24"/>
          <w:lang w:eastAsia="en-GB"/>
        </w:rPr>
        <w:t>ll keep records of when and how much you give.</w:t>
      </w:r>
    </w:p>
    <w:p w:rsidR="00501B50" w:rsidRPr="00BC4206" w:rsidRDefault="00501B50" w:rsidP="00BC4206">
      <w:pPr>
        <w:shd w:val="clear" w:color="auto" w:fill="FFFFFF"/>
        <w:spacing w:after="360" w:line="240" w:lineRule="auto"/>
        <w:rPr>
          <w:rFonts w:ascii="Arial" w:eastAsia="Times New Roman" w:hAnsi="Arial" w:cs="Arial"/>
          <w:sz w:val="24"/>
          <w:szCs w:val="24"/>
          <w:lang w:eastAsia="en-GB"/>
        </w:rPr>
      </w:pPr>
    </w:p>
    <w:p w:rsidR="00BC4206" w:rsidRPr="002B045A" w:rsidRDefault="00BC4206" w:rsidP="00BC4206">
      <w:pPr>
        <w:shd w:val="clear" w:color="auto" w:fill="FFFFFF"/>
        <w:spacing w:after="241" w:line="420" w:lineRule="atLeast"/>
        <w:outlineLvl w:val="2"/>
        <w:rPr>
          <w:rFonts w:ascii="Arial" w:eastAsia="Times New Roman" w:hAnsi="Arial" w:cs="Arial"/>
          <w:b/>
          <w:sz w:val="24"/>
          <w:szCs w:val="24"/>
          <w:lang w:eastAsia="en-GB"/>
        </w:rPr>
      </w:pPr>
      <w:r w:rsidRPr="002B045A">
        <w:rPr>
          <w:rFonts w:ascii="Arial" w:eastAsia="Times New Roman" w:hAnsi="Arial" w:cs="Arial"/>
          <w:b/>
          <w:sz w:val="24"/>
          <w:szCs w:val="24"/>
          <w:lang w:eastAsia="en-GB"/>
        </w:rPr>
        <w:t>S</w:t>
      </w:r>
      <w:r w:rsidR="00501B50">
        <w:rPr>
          <w:rFonts w:ascii="Arial" w:eastAsia="Times New Roman" w:hAnsi="Arial" w:cs="Arial"/>
          <w:b/>
          <w:sz w:val="24"/>
          <w:szCs w:val="24"/>
          <w:lang w:eastAsia="en-GB"/>
        </w:rPr>
        <w:t xml:space="preserve">pecial categories of personal </w:t>
      </w:r>
      <w:r w:rsidRPr="002B045A">
        <w:rPr>
          <w:rFonts w:ascii="Arial" w:eastAsia="Times New Roman" w:hAnsi="Arial" w:cs="Arial"/>
          <w:b/>
          <w:sz w:val="24"/>
          <w:szCs w:val="24"/>
          <w:lang w:eastAsia="en-GB"/>
        </w:rPr>
        <w:t>data</w:t>
      </w:r>
    </w:p>
    <w:p w:rsidR="00BC4206" w:rsidRPr="00BC4206" w:rsidRDefault="00BC4206" w:rsidP="00BC4206">
      <w:pPr>
        <w:shd w:val="clear" w:color="auto" w:fill="FFFFFF"/>
        <w:spacing w:after="360" w:line="240" w:lineRule="auto"/>
        <w:rPr>
          <w:rFonts w:ascii="Arial" w:eastAsia="Times New Roman" w:hAnsi="Arial" w:cs="Arial"/>
          <w:sz w:val="24"/>
          <w:szCs w:val="24"/>
          <w:lang w:eastAsia="en-GB"/>
        </w:rPr>
      </w:pPr>
      <w:r w:rsidRPr="00BC4206">
        <w:rPr>
          <w:rFonts w:ascii="Arial" w:eastAsia="Times New Roman" w:hAnsi="Arial" w:cs="Arial"/>
          <w:sz w:val="24"/>
          <w:szCs w:val="24"/>
          <w:lang w:eastAsia="en-GB"/>
        </w:rPr>
        <w:t>At times we</w:t>
      </w:r>
      <w:r w:rsidR="00AB3B73">
        <w:rPr>
          <w:rFonts w:ascii="Arial" w:eastAsia="Times New Roman" w:hAnsi="Arial" w:cs="Arial"/>
          <w:sz w:val="24"/>
          <w:szCs w:val="24"/>
          <w:lang w:eastAsia="en-GB"/>
        </w:rPr>
        <w:t xml:space="preserve"> may</w:t>
      </w:r>
      <w:r w:rsidRPr="00BC4206">
        <w:rPr>
          <w:rFonts w:ascii="Arial" w:eastAsia="Times New Roman" w:hAnsi="Arial" w:cs="Arial"/>
          <w:sz w:val="24"/>
          <w:szCs w:val="24"/>
          <w:lang w:eastAsia="en-GB"/>
        </w:rPr>
        <w:t xml:space="preserve"> collect </w:t>
      </w:r>
      <w:r w:rsidR="00501B50">
        <w:rPr>
          <w:rFonts w:ascii="Arial" w:eastAsia="Times New Roman" w:hAnsi="Arial" w:cs="Arial"/>
          <w:sz w:val="24"/>
          <w:szCs w:val="24"/>
          <w:lang w:eastAsia="en-GB"/>
        </w:rPr>
        <w:t>special categories of</w:t>
      </w:r>
      <w:r w:rsidRPr="00BC4206">
        <w:rPr>
          <w:rFonts w:ascii="Arial" w:eastAsia="Times New Roman" w:hAnsi="Arial" w:cs="Arial"/>
          <w:sz w:val="24"/>
          <w:szCs w:val="24"/>
          <w:lang w:eastAsia="en-GB"/>
        </w:rPr>
        <w:t xml:space="preserve"> personal data for Equal Opportunities monitoring, as well as researching whether we deliver great experiences for everyone, but this is only ever analysed at an aggregate level.</w:t>
      </w:r>
    </w:p>
    <w:p w:rsidR="00BC4206" w:rsidRPr="002B045A" w:rsidRDefault="00BC4206" w:rsidP="00BC4206">
      <w:pPr>
        <w:shd w:val="clear" w:color="auto" w:fill="FFFFFF"/>
        <w:spacing w:after="241" w:line="420" w:lineRule="atLeast"/>
        <w:outlineLvl w:val="2"/>
        <w:rPr>
          <w:rFonts w:ascii="Arial" w:eastAsia="Times New Roman" w:hAnsi="Arial" w:cs="Arial"/>
          <w:b/>
          <w:sz w:val="24"/>
          <w:szCs w:val="24"/>
          <w:lang w:eastAsia="en-GB"/>
        </w:rPr>
      </w:pPr>
      <w:r w:rsidRPr="002B045A">
        <w:rPr>
          <w:rFonts w:ascii="Arial" w:eastAsia="Times New Roman" w:hAnsi="Arial" w:cs="Arial"/>
          <w:b/>
          <w:sz w:val="24"/>
          <w:szCs w:val="24"/>
          <w:lang w:eastAsia="en-GB"/>
        </w:rPr>
        <w:t>Volunteer</w:t>
      </w:r>
      <w:r w:rsidR="00AB3B73" w:rsidRPr="002B045A">
        <w:rPr>
          <w:rFonts w:ascii="Arial" w:eastAsia="Times New Roman" w:hAnsi="Arial" w:cs="Arial"/>
          <w:b/>
          <w:sz w:val="24"/>
          <w:szCs w:val="24"/>
          <w:lang w:eastAsia="en-GB"/>
        </w:rPr>
        <w:t>ing or employ</w:t>
      </w:r>
      <w:r w:rsidR="002B045A">
        <w:rPr>
          <w:rFonts w:ascii="Arial" w:eastAsia="Times New Roman" w:hAnsi="Arial" w:cs="Arial"/>
          <w:b/>
          <w:sz w:val="24"/>
          <w:szCs w:val="24"/>
          <w:lang w:eastAsia="en-GB"/>
        </w:rPr>
        <w:t>ment</w:t>
      </w:r>
    </w:p>
    <w:p w:rsidR="00BC4206" w:rsidRPr="00BC4206" w:rsidRDefault="00BC4206" w:rsidP="00BC4206">
      <w:pPr>
        <w:shd w:val="clear" w:color="auto" w:fill="FFFFFF"/>
        <w:spacing w:after="360" w:line="240" w:lineRule="auto"/>
        <w:rPr>
          <w:rFonts w:ascii="Arial" w:eastAsia="Times New Roman" w:hAnsi="Arial" w:cs="Arial"/>
          <w:sz w:val="24"/>
          <w:szCs w:val="24"/>
          <w:lang w:eastAsia="en-GB"/>
        </w:rPr>
      </w:pPr>
      <w:r w:rsidRPr="00BC4206">
        <w:rPr>
          <w:rFonts w:ascii="Arial" w:eastAsia="Times New Roman" w:hAnsi="Arial" w:cs="Arial"/>
          <w:sz w:val="24"/>
          <w:szCs w:val="24"/>
          <w:lang w:eastAsia="en-GB"/>
        </w:rPr>
        <w:t>If you</w:t>
      </w:r>
      <w:r w:rsidR="00AB3B73">
        <w:rPr>
          <w:rFonts w:ascii="Arial" w:eastAsia="Times New Roman" w:hAnsi="Arial" w:cs="Arial"/>
          <w:sz w:val="24"/>
          <w:szCs w:val="24"/>
          <w:lang w:eastAsia="en-GB"/>
        </w:rPr>
        <w:t xml:space="preserve"> are </w:t>
      </w:r>
      <w:r w:rsidRPr="00BC4206">
        <w:rPr>
          <w:rFonts w:ascii="Arial" w:eastAsia="Times New Roman" w:hAnsi="Arial" w:cs="Arial"/>
          <w:sz w:val="24"/>
          <w:szCs w:val="24"/>
          <w:lang w:eastAsia="en-GB"/>
        </w:rPr>
        <w:t xml:space="preserve">a volunteer </w:t>
      </w:r>
      <w:r w:rsidR="00AB3B73">
        <w:rPr>
          <w:rFonts w:ascii="Arial" w:eastAsia="Times New Roman" w:hAnsi="Arial" w:cs="Arial"/>
          <w:sz w:val="24"/>
          <w:szCs w:val="24"/>
          <w:lang w:eastAsia="en-GB"/>
        </w:rPr>
        <w:t xml:space="preserve">or employed by Equal Arts (e.g. artist in residence), </w:t>
      </w:r>
      <w:r w:rsidRPr="00BC4206">
        <w:rPr>
          <w:rFonts w:ascii="Arial" w:eastAsia="Times New Roman" w:hAnsi="Arial" w:cs="Arial"/>
          <w:sz w:val="24"/>
          <w:szCs w:val="24"/>
          <w:lang w:eastAsia="en-GB"/>
        </w:rPr>
        <w:t>then we may collect extra information about you (</w:t>
      </w:r>
      <w:r w:rsidR="00AB3B73">
        <w:rPr>
          <w:rFonts w:ascii="Arial" w:eastAsia="Times New Roman" w:hAnsi="Arial" w:cs="Arial"/>
          <w:sz w:val="24"/>
          <w:szCs w:val="24"/>
          <w:lang w:eastAsia="en-GB"/>
        </w:rPr>
        <w:t xml:space="preserve">CV’s, </w:t>
      </w:r>
      <w:r w:rsidRPr="00BC4206">
        <w:rPr>
          <w:rFonts w:ascii="Arial" w:eastAsia="Times New Roman" w:hAnsi="Arial" w:cs="Arial"/>
          <w:sz w:val="24"/>
          <w:szCs w:val="24"/>
          <w:lang w:eastAsia="en-GB"/>
        </w:rPr>
        <w:t xml:space="preserve">references, </w:t>
      </w:r>
      <w:r w:rsidR="00AB3B73">
        <w:rPr>
          <w:rFonts w:ascii="Arial" w:eastAsia="Times New Roman" w:hAnsi="Arial" w:cs="Arial"/>
          <w:sz w:val="24"/>
          <w:szCs w:val="24"/>
          <w:lang w:eastAsia="en-GB"/>
        </w:rPr>
        <w:t>DBS checks</w:t>
      </w:r>
      <w:r w:rsidRPr="00BC4206">
        <w:rPr>
          <w:rFonts w:ascii="Arial" w:eastAsia="Times New Roman" w:hAnsi="Arial" w:cs="Arial"/>
          <w:sz w:val="24"/>
          <w:szCs w:val="24"/>
          <w:lang w:eastAsia="en-GB"/>
        </w:rPr>
        <w:t xml:space="preserve">, details of emergency contacts, medical conditions). </w:t>
      </w:r>
      <w:r w:rsidR="00501B50">
        <w:rPr>
          <w:rFonts w:ascii="Arial" w:eastAsia="Times New Roman" w:hAnsi="Arial" w:cs="Arial"/>
          <w:sz w:val="24"/>
          <w:szCs w:val="24"/>
          <w:lang w:eastAsia="en-GB"/>
        </w:rPr>
        <w:t xml:space="preserve"> </w:t>
      </w:r>
      <w:r w:rsidRPr="00BC4206">
        <w:rPr>
          <w:rFonts w:ascii="Arial" w:eastAsia="Times New Roman" w:hAnsi="Arial" w:cs="Arial"/>
          <w:sz w:val="24"/>
          <w:szCs w:val="24"/>
          <w:lang w:eastAsia="en-GB"/>
        </w:rPr>
        <w:t>This information will be retained for leg</w:t>
      </w:r>
      <w:r w:rsidR="00AB3B73">
        <w:rPr>
          <w:rFonts w:ascii="Arial" w:eastAsia="Times New Roman" w:hAnsi="Arial" w:cs="Arial"/>
          <w:sz w:val="24"/>
          <w:szCs w:val="24"/>
          <w:lang w:eastAsia="en-GB"/>
        </w:rPr>
        <w:t xml:space="preserve">itimate </w:t>
      </w:r>
      <w:r w:rsidRPr="00BC4206">
        <w:rPr>
          <w:rFonts w:ascii="Arial" w:eastAsia="Times New Roman" w:hAnsi="Arial" w:cs="Arial"/>
          <w:sz w:val="24"/>
          <w:szCs w:val="24"/>
          <w:lang w:eastAsia="en-GB"/>
        </w:rPr>
        <w:t>reasons</w:t>
      </w:r>
      <w:r w:rsidR="00AB3B73">
        <w:rPr>
          <w:rFonts w:ascii="Arial" w:eastAsia="Times New Roman" w:hAnsi="Arial" w:cs="Arial"/>
          <w:sz w:val="24"/>
          <w:szCs w:val="24"/>
          <w:lang w:eastAsia="en-GB"/>
        </w:rPr>
        <w:t xml:space="preserve"> </w:t>
      </w:r>
      <w:r w:rsidRPr="00BC4206">
        <w:rPr>
          <w:rFonts w:ascii="Arial" w:eastAsia="Times New Roman" w:hAnsi="Arial" w:cs="Arial"/>
          <w:sz w:val="24"/>
          <w:szCs w:val="24"/>
          <w:lang w:eastAsia="en-GB"/>
        </w:rPr>
        <w:t>and for safeguarding purposes.</w:t>
      </w:r>
    </w:p>
    <w:p w:rsidR="00BC4206" w:rsidRPr="00C4016A" w:rsidRDefault="00BC4206" w:rsidP="00BC4206">
      <w:pPr>
        <w:shd w:val="clear" w:color="auto" w:fill="FFFFFF"/>
        <w:spacing w:after="362" w:line="630" w:lineRule="atLeast"/>
        <w:outlineLvl w:val="1"/>
        <w:rPr>
          <w:rFonts w:ascii="Arial" w:eastAsia="Times New Roman" w:hAnsi="Arial" w:cs="Arial"/>
          <w:b/>
          <w:sz w:val="24"/>
          <w:szCs w:val="24"/>
          <w:lang w:eastAsia="en-GB"/>
        </w:rPr>
      </w:pPr>
      <w:r w:rsidRPr="00C4016A">
        <w:rPr>
          <w:rFonts w:ascii="Arial" w:eastAsia="Times New Roman" w:hAnsi="Arial" w:cs="Arial"/>
          <w:b/>
          <w:sz w:val="24"/>
          <w:szCs w:val="24"/>
          <w:lang w:eastAsia="en-GB"/>
        </w:rPr>
        <w:t>How we use your personal data</w:t>
      </w:r>
    </w:p>
    <w:p w:rsidR="00BC4206" w:rsidRPr="00BC4206" w:rsidRDefault="00BC4206" w:rsidP="00BC4206">
      <w:pPr>
        <w:shd w:val="clear" w:color="auto" w:fill="FFFFFF"/>
        <w:spacing w:after="360" w:line="240" w:lineRule="auto"/>
        <w:rPr>
          <w:rFonts w:ascii="Arial" w:eastAsia="Times New Roman" w:hAnsi="Arial" w:cs="Arial"/>
          <w:sz w:val="24"/>
          <w:szCs w:val="24"/>
          <w:lang w:eastAsia="en-GB"/>
        </w:rPr>
      </w:pPr>
      <w:r w:rsidRPr="00BC4206">
        <w:rPr>
          <w:rFonts w:ascii="Arial" w:eastAsia="Times New Roman" w:hAnsi="Arial" w:cs="Arial"/>
          <w:sz w:val="24"/>
          <w:szCs w:val="24"/>
          <w:lang w:eastAsia="en-GB"/>
        </w:rPr>
        <w:t>We</w:t>
      </w:r>
      <w:r w:rsidR="00C4016A">
        <w:rPr>
          <w:rFonts w:ascii="Arial" w:eastAsia="Times New Roman" w:hAnsi="Arial" w:cs="Arial"/>
          <w:sz w:val="24"/>
          <w:szCs w:val="24"/>
          <w:lang w:eastAsia="en-GB"/>
        </w:rPr>
        <w:t xml:space="preserve"> wi</w:t>
      </w:r>
      <w:r w:rsidRPr="00BC4206">
        <w:rPr>
          <w:rFonts w:ascii="Arial" w:eastAsia="Times New Roman" w:hAnsi="Arial" w:cs="Arial"/>
          <w:sz w:val="24"/>
          <w:szCs w:val="24"/>
          <w:lang w:eastAsia="en-GB"/>
        </w:rPr>
        <w:t>ll only use your personal data on relevant lawful grounds as permitted by the EU General Data Protection Regulation (from 25 May 2018)/UK Data Protection Act and Privacy of Electronic Communication Regulation.</w:t>
      </w:r>
    </w:p>
    <w:p w:rsidR="00BC4206" w:rsidRPr="00BC4206" w:rsidRDefault="00BC4206" w:rsidP="00BC4206">
      <w:pPr>
        <w:shd w:val="clear" w:color="auto" w:fill="FFFFFF"/>
        <w:spacing w:after="360" w:line="240" w:lineRule="auto"/>
        <w:rPr>
          <w:rFonts w:ascii="Arial" w:eastAsia="Times New Roman" w:hAnsi="Arial" w:cs="Arial"/>
          <w:sz w:val="24"/>
          <w:szCs w:val="24"/>
          <w:lang w:eastAsia="en-GB"/>
        </w:rPr>
      </w:pPr>
      <w:r w:rsidRPr="00BC4206">
        <w:rPr>
          <w:rFonts w:ascii="Arial" w:eastAsia="Times New Roman" w:hAnsi="Arial" w:cs="Arial"/>
          <w:sz w:val="24"/>
          <w:szCs w:val="24"/>
          <w:lang w:eastAsia="en-GB"/>
        </w:rPr>
        <w:t xml:space="preserve">Personal data provided to us will be used for the purpose or purposes outlined in any fair processing notice in a transparent manner at the time of collection or registration where appropriate, in accordance with any preferences you express. </w:t>
      </w:r>
      <w:r w:rsidR="00501B50">
        <w:rPr>
          <w:rFonts w:ascii="Arial" w:eastAsia="Times New Roman" w:hAnsi="Arial" w:cs="Arial"/>
          <w:sz w:val="24"/>
          <w:szCs w:val="24"/>
          <w:lang w:eastAsia="en-GB"/>
        </w:rPr>
        <w:t xml:space="preserve"> </w:t>
      </w:r>
      <w:r w:rsidRPr="00BC4206">
        <w:rPr>
          <w:rFonts w:ascii="Arial" w:eastAsia="Times New Roman" w:hAnsi="Arial" w:cs="Arial"/>
          <w:sz w:val="24"/>
          <w:szCs w:val="24"/>
          <w:lang w:eastAsia="en-GB"/>
        </w:rPr>
        <w:t>If asked by the police, or any other regulatory or government authority investigating suspected illegal activities, we may need to provide your personal data.</w:t>
      </w:r>
    </w:p>
    <w:p w:rsidR="00BC4206" w:rsidRPr="00BC4206" w:rsidRDefault="00BC4206" w:rsidP="00BC4206">
      <w:pPr>
        <w:shd w:val="clear" w:color="auto" w:fill="FFFFFF"/>
        <w:spacing w:after="360" w:line="240" w:lineRule="auto"/>
        <w:rPr>
          <w:rFonts w:ascii="Arial" w:eastAsia="Times New Roman" w:hAnsi="Arial" w:cs="Arial"/>
          <w:sz w:val="24"/>
          <w:szCs w:val="24"/>
          <w:lang w:eastAsia="en-GB"/>
        </w:rPr>
      </w:pPr>
      <w:r w:rsidRPr="00BC4206">
        <w:rPr>
          <w:rFonts w:ascii="Arial" w:eastAsia="Times New Roman" w:hAnsi="Arial" w:cs="Arial"/>
          <w:sz w:val="24"/>
          <w:szCs w:val="24"/>
          <w:lang w:eastAsia="en-GB"/>
        </w:rPr>
        <w:t xml:space="preserve">Your personal data may be collected and used to help us deliver our charitable activities, help us raise funds, </w:t>
      </w:r>
      <w:r w:rsidR="005C64F1">
        <w:rPr>
          <w:rFonts w:ascii="Arial" w:eastAsia="Times New Roman" w:hAnsi="Arial" w:cs="Arial"/>
          <w:sz w:val="24"/>
          <w:szCs w:val="24"/>
          <w:lang w:eastAsia="en-GB"/>
        </w:rPr>
        <w:t xml:space="preserve">to provide a service to you, </w:t>
      </w:r>
      <w:r w:rsidRPr="00BC4206">
        <w:rPr>
          <w:rFonts w:ascii="Arial" w:eastAsia="Times New Roman" w:hAnsi="Arial" w:cs="Arial"/>
          <w:sz w:val="24"/>
          <w:szCs w:val="24"/>
          <w:lang w:eastAsia="en-GB"/>
        </w:rPr>
        <w:t xml:space="preserve">or complete your order or request. </w:t>
      </w:r>
      <w:r w:rsidR="00501B50">
        <w:rPr>
          <w:rFonts w:ascii="Arial" w:eastAsia="Times New Roman" w:hAnsi="Arial" w:cs="Arial"/>
          <w:sz w:val="24"/>
          <w:szCs w:val="24"/>
          <w:lang w:eastAsia="en-GB"/>
        </w:rPr>
        <w:t xml:space="preserve"> </w:t>
      </w:r>
      <w:r w:rsidRPr="00BC4206">
        <w:rPr>
          <w:rFonts w:ascii="Arial" w:eastAsia="Times New Roman" w:hAnsi="Arial" w:cs="Arial"/>
          <w:sz w:val="24"/>
          <w:szCs w:val="24"/>
          <w:lang w:eastAsia="en-GB"/>
        </w:rPr>
        <w:t>Below are the main uses of your data which depend on the nature of our relationship with you and how you interact with our services and activities. </w:t>
      </w:r>
    </w:p>
    <w:p w:rsidR="00BC4206" w:rsidRPr="00570A3D" w:rsidRDefault="00BC4206" w:rsidP="00BC4206">
      <w:pPr>
        <w:shd w:val="clear" w:color="auto" w:fill="FFFFFF"/>
        <w:spacing w:after="241" w:line="420" w:lineRule="atLeast"/>
        <w:outlineLvl w:val="2"/>
        <w:rPr>
          <w:rFonts w:ascii="Arial" w:eastAsia="Times New Roman" w:hAnsi="Arial" w:cs="Arial"/>
          <w:b/>
          <w:sz w:val="24"/>
          <w:szCs w:val="24"/>
          <w:lang w:eastAsia="en-GB"/>
        </w:rPr>
      </w:pPr>
      <w:bookmarkStart w:id="0" w:name="_Hlk513124748"/>
      <w:r w:rsidRPr="00570A3D">
        <w:rPr>
          <w:rFonts w:ascii="Arial" w:eastAsia="Times New Roman" w:hAnsi="Arial" w:cs="Arial"/>
          <w:b/>
          <w:sz w:val="24"/>
          <w:szCs w:val="24"/>
          <w:lang w:eastAsia="en-GB"/>
        </w:rPr>
        <w:t>Marketing communications</w:t>
      </w:r>
    </w:p>
    <w:bookmarkEnd w:id="0"/>
    <w:p w:rsidR="00BC4206" w:rsidRPr="00BC4206" w:rsidRDefault="00BC4206" w:rsidP="00BC4206">
      <w:pPr>
        <w:shd w:val="clear" w:color="auto" w:fill="FFFFFF"/>
        <w:spacing w:after="360" w:line="240" w:lineRule="auto"/>
        <w:rPr>
          <w:rFonts w:ascii="Arial" w:eastAsia="Times New Roman" w:hAnsi="Arial" w:cs="Arial"/>
          <w:sz w:val="24"/>
          <w:szCs w:val="24"/>
          <w:lang w:eastAsia="en-GB"/>
        </w:rPr>
      </w:pPr>
      <w:r w:rsidRPr="00BC4206">
        <w:rPr>
          <w:rFonts w:ascii="Arial" w:eastAsia="Times New Roman" w:hAnsi="Arial" w:cs="Arial"/>
          <w:sz w:val="24"/>
          <w:szCs w:val="24"/>
          <w:lang w:eastAsia="en-GB"/>
        </w:rPr>
        <w:t>Your privacy is important to us, so we</w:t>
      </w:r>
      <w:r w:rsidR="005C64F1">
        <w:rPr>
          <w:rFonts w:ascii="Arial" w:eastAsia="Times New Roman" w:hAnsi="Arial" w:cs="Arial"/>
          <w:sz w:val="24"/>
          <w:szCs w:val="24"/>
          <w:lang w:eastAsia="en-GB"/>
        </w:rPr>
        <w:t xml:space="preserve"> wi</w:t>
      </w:r>
      <w:r w:rsidRPr="00BC4206">
        <w:rPr>
          <w:rFonts w:ascii="Arial" w:eastAsia="Times New Roman" w:hAnsi="Arial" w:cs="Arial"/>
          <w:sz w:val="24"/>
          <w:szCs w:val="24"/>
          <w:lang w:eastAsia="en-GB"/>
        </w:rPr>
        <w:t xml:space="preserve">ll always keep your details secure. </w:t>
      </w:r>
      <w:r w:rsidR="00501B50">
        <w:rPr>
          <w:rFonts w:ascii="Arial" w:eastAsia="Times New Roman" w:hAnsi="Arial" w:cs="Arial"/>
          <w:sz w:val="24"/>
          <w:szCs w:val="24"/>
          <w:lang w:eastAsia="en-GB"/>
        </w:rPr>
        <w:t xml:space="preserve"> </w:t>
      </w:r>
      <w:r w:rsidRPr="00BC4206">
        <w:rPr>
          <w:rFonts w:ascii="Arial" w:eastAsia="Times New Roman" w:hAnsi="Arial" w:cs="Arial"/>
          <w:sz w:val="24"/>
          <w:szCs w:val="24"/>
          <w:lang w:eastAsia="en-GB"/>
        </w:rPr>
        <w:t>We</w:t>
      </w:r>
      <w:r w:rsidR="005C64F1">
        <w:rPr>
          <w:rFonts w:ascii="Arial" w:eastAsia="Times New Roman" w:hAnsi="Arial" w:cs="Arial"/>
          <w:sz w:val="24"/>
          <w:szCs w:val="24"/>
          <w:lang w:eastAsia="en-GB"/>
        </w:rPr>
        <w:t xml:space="preserve"> would</w:t>
      </w:r>
      <w:r w:rsidRPr="00BC4206">
        <w:rPr>
          <w:rFonts w:ascii="Arial" w:eastAsia="Times New Roman" w:hAnsi="Arial" w:cs="Arial"/>
          <w:sz w:val="24"/>
          <w:szCs w:val="24"/>
          <w:lang w:eastAsia="en-GB"/>
        </w:rPr>
        <w:t xml:space="preserve"> like to use your details to keep in touch about things that may matter to you. </w:t>
      </w:r>
    </w:p>
    <w:p w:rsidR="00BC4206" w:rsidRPr="00BC4206" w:rsidRDefault="00BC4206" w:rsidP="00BC4206">
      <w:pPr>
        <w:shd w:val="clear" w:color="auto" w:fill="FFFFFF"/>
        <w:spacing w:after="360" w:line="240" w:lineRule="auto"/>
        <w:rPr>
          <w:rFonts w:ascii="Arial" w:eastAsia="Times New Roman" w:hAnsi="Arial" w:cs="Arial"/>
          <w:sz w:val="24"/>
          <w:szCs w:val="24"/>
          <w:lang w:eastAsia="en-GB"/>
        </w:rPr>
      </w:pPr>
      <w:r w:rsidRPr="00BC4206">
        <w:rPr>
          <w:rFonts w:ascii="Arial" w:eastAsia="Times New Roman" w:hAnsi="Arial" w:cs="Arial"/>
          <w:sz w:val="24"/>
          <w:szCs w:val="24"/>
          <w:lang w:eastAsia="en-GB"/>
        </w:rPr>
        <w:t xml:space="preserve">If you choose to hear from us we may send you information based on what is most relevant to you or things you’ve told us you like. </w:t>
      </w:r>
      <w:r w:rsidR="00501B50">
        <w:rPr>
          <w:rFonts w:ascii="Arial" w:eastAsia="Times New Roman" w:hAnsi="Arial" w:cs="Arial"/>
          <w:sz w:val="24"/>
          <w:szCs w:val="24"/>
          <w:lang w:eastAsia="en-GB"/>
        </w:rPr>
        <w:t xml:space="preserve"> </w:t>
      </w:r>
      <w:r w:rsidRPr="00BC4206">
        <w:rPr>
          <w:rFonts w:ascii="Arial" w:eastAsia="Times New Roman" w:hAnsi="Arial" w:cs="Arial"/>
          <w:sz w:val="24"/>
          <w:szCs w:val="24"/>
          <w:lang w:eastAsia="en-GB"/>
        </w:rPr>
        <w:t xml:space="preserve">We may also show you relevant content online. </w:t>
      </w:r>
      <w:r w:rsidR="00501B50">
        <w:rPr>
          <w:rFonts w:ascii="Arial" w:eastAsia="Times New Roman" w:hAnsi="Arial" w:cs="Arial"/>
          <w:sz w:val="24"/>
          <w:szCs w:val="24"/>
          <w:lang w:eastAsia="en-GB"/>
        </w:rPr>
        <w:t xml:space="preserve"> </w:t>
      </w:r>
      <w:r w:rsidRPr="00BC4206">
        <w:rPr>
          <w:rFonts w:ascii="Arial" w:eastAsia="Times New Roman" w:hAnsi="Arial" w:cs="Arial"/>
          <w:sz w:val="24"/>
          <w:szCs w:val="24"/>
          <w:lang w:eastAsia="en-GB"/>
        </w:rPr>
        <w:t xml:space="preserve">This might be about volunteering with us, </w:t>
      </w:r>
      <w:r w:rsidR="00570A3D">
        <w:rPr>
          <w:rFonts w:ascii="Arial" w:eastAsia="Times New Roman" w:hAnsi="Arial" w:cs="Arial"/>
          <w:sz w:val="24"/>
          <w:szCs w:val="24"/>
          <w:lang w:eastAsia="en-GB"/>
        </w:rPr>
        <w:t xml:space="preserve">joining </w:t>
      </w:r>
      <w:r w:rsidR="007D6A93">
        <w:rPr>
          <w:rFonts w:ascii="Arial" w:eastAsia="Times New Roman" w:hAnsi="Arial" w:cs="Arial"/>
          <w:sz w:val="24"/>
          <w:szCs w:val="24"/>
          <w:lang w:eastAsia="en-GB"/>
        </w:rPr>
        <w:t xml:space="preserve">in </w:t>
      </w:r>
      <w:r w:rsidR="00570A3D">
        <w:rPr>
          <w:rFonts w:ascii="Arial" w:eastAsia="Times New Roman" w:hAnsi="Arial" w:cs="Arial"/>
          <w:sz w:val="24"/>
          <w:szCs w:val="24"/>
          <w:lang w:eastAsia="en-GB"/>
        </w:rPr>
        <w:t>with projects, campaigns</w:t>
      </w:r>
      <w:r w:rsidR="00D61731">
        <w:rPr>
          <w:rFonts w:ascii="Arial" w:eastAsia="Times New Roman" w:hAnsi="Arial" w:cs="Arial"/>
          <w:sz w:val="24"/>
          <w:szCs w:val="24"/>
          <w:lang w:eastAsia="en-GB"/>
        </w:rPr>
        <w:t xml:space="preserve">, </w:t>
      </w:r>
      <w:r w:rsidR="00570A3D">
        <w:rPr>
          <w:rFonts w:ascii="Arial" w:eastAsia="Times New Roman" w:hAnsi="Arial" w:cs="Arial"/>
          <w:sz w:val="24"/>
          <w:szCs w:val="24"/>
          <w:lang w:eastAsia="en-GB"/>
        </w:rPr>
        <w:t xml:space="preserve">sponsorship events or </w:t>
      </w:r>
      <w:r w:rsidRPr="00BC4206">
        <w:rPr>
          <w:rFonts w:ascii="Arial" w:eastAsia="Times New Roman" w:hAnsi="Arial" w:cs="Arial"/>
          <w:sz w:val="24"/>
          <w:szCs w:val="24"/>
          <w:lang w:eastAsia="en-GB"/>
        </w:rPr>
        <w:t>fundraising</w:t>
      </w:r>
      <w:r w:rsidR="00570A3D">
        <w:rPr>
          <w:rFonts w:ascii="Arial" w:eastAsia="Times New Roman" w:hAnsi="Arial" w:cs="Arial"/>
          <w:sz w:val="24"/>
          <w:szCs w:val="24"/>
          <w:lang w:eastAsia="en-GB"/>
        </w:rPr>
        <w:t>.</w:t>
      </w:r>
    </w:p>
    <w:p w:rsidR="00BC4206" w:rsidRPr="00BC4206" w:rsidRDefault="00BC4206" w:rsidP="00BC4206">
      <w:pPr>
        <w:shd w:val="clear" w:color="auto" w:fill="FFFFFF"/>
        <w:spacing w:after="360" w:line="240" w:lineRule="auto"/>
        <w:rPr>
          <w:rFonts w:ascii="Arial" w:eastAsia="Times New Roman" w:hAnsi="Arial" w:cs="Arial"/>
          <w:sz w:val="24"/>
          <w:szCs w:val="24"/>
          <w:lang w:eastAsia="en-GB"/>
        </w:rPr>
      </w:pPr>
      <w:r w:rsidRPr="00BC4206">
        <w:rPr>
          <w:rFonts w:ascii="Arial" w:eastAsia="Times New Roman" w:hAnsi="Arial" w:cs="Arial"/>
          <w:sz w:val="24"/>
          <w:szCs w:val="24"/>
          <w:lang w:eastAsia="en-GB"/>
        </w:rPr>
        <w:t>We</w:t>
      </w:r>
      <w:r w:rsidR="00570A3D">
        <w:rPr>
          <w:rFonts w:ascii="Arial" w:eastAsia="Times New Roman" w:hAnsi="Arial" w:cs="Arial"/>
          <w:sz w:val="24"/>
          <w:szCs w:val="24"/>
          <w:lang w:eastAsia="en-GB"/>
        </w:rPr>
        <w:t xml:space="preserve"> will</w:t>
      </w:r>
      <w:r w:rsidRPr="00BC4206">
        <w:rPr>
          <w:rFonts w:ascii="Arial" w:eastAsia="Times New Roman" w:hAnsi="Arial" w:cs="Arial"/>
          <w:sz w:val="24"/>
          <w:szCs w:val="24"/>
          <w:lang w:eastAsia="en-GB"/>
        </w:rPr>
        <w:t xml:space="preserve"> only send these to you if you agree to receive them and we will never share your information with </w:t>
      </w:r>
      <w:r w:rsidR="00570A3D">
        <w:rPr>
          <w:rFonts w:ascii="Arial" w:eastAsia="Times New Roman" w:hAnsi="Arial" w:cs="Arial"/>
          <w:sz w:val="24"/>
          <w:szCs w:val="24"/>
          <w:lang w:eastAsia="en-GB"/>
        </w:rPr>
        <w:t xml:space="preserve">third parties.  </w:t>
      </w:r>
      <w:r w:rsidRPr="00BC4206">
        <w:rPr>
          <w:rFonts w:ascii="Arial" w:eastAsia="Times New Roman" w:hAnsi="Arial" w:cs="Arial"/>
          <w:sz w:val="24"/>
          <w:szCs w:val="24"/>
          <w:lang w:eastAsia="en-GB"/>
        </w:rPr>
        <w:t xml:space="preserve">If you agree to receive marketing information from </w:t>
      </w:r>
      <w:r w:rsidR="003465C5" w:rsidRPr="00BC4206">
        <w:rPr>
          <w:rFonts w:ascii="Arial" w:eastAsia="Times New Roman" w:hAnsi="Arial" w:cs="Arial"/>
          <w:sz w:val="24"/>
          <w:szCs w:val="24"/>
          <w:lang w:eastAsia="en-GB"/>
        </w:rPr>
        <w:t>us,</w:t>
      </w:r>
      <w:r w:rsidRPr="00BC4206">
        <w:rPr>
          <w:rFonts w:ascii="Arial" w:eastAsia="Times New Roman" w:hAnsi="Arial" w:cs="Arial"/>
          <w:sz w:val="24"/>
          <w:szCs w:val="24"/>
          <w:lang w:eastAsia="en-GB"/>
        </w:rPr>
        <w:t xml:space="preserve"> you can change your mind at a</w:t>
      </w:r>
      <w:r w:rsidR="00D61731">
        <w:rPr>
          <w:rFonts w:ascii="Arial" w:eastAsia="Times New Roman" w:hAnsi="Arial" w:cs="Arial"/>
          <w:sz w:val="24"/>
          <w:szCs w:val="24"/>
          <w:lang w:eastAsia="en-GB"/>
        </w:rPr>
        <w:t>ny time to opt out.</w:t>
      </w:r>
      <w:r w:rsidRPr="00BC4206">
        <w:rPr>
          <w:rFonts w:ascii="Arial" w:eastAsia="Times New Roman" w:hAnsi="Arial" w:cs="Arial"/>
          <w:sz w:val="24"/>
          <w:szCs w:val="24"/>
          <w:lang w:eastAsia="en-GB"/>
        </w:rPr>
        <w:t> </w:t>
      </w:r>
    </w:p>
    <w:p w:rsidR="00BC4206" w:rsidRPr="00501B50" w:rsidRDefault="00BC4206" w:rsidP="00501B50">
      <w:pPr>
        <w:shd w:val="clear" w:color="auto" w:fill="FFFFFF"/>
        <w:spacing w:after="360" w:line="240" w:lineRule="auto"/>
        <w:rPr>
          <w:rFonts w:ascii="Arial" w:eastAsia="Times New Roman" w:hAnsi="Arial" w:cs="Arial"/>
          <w:sz w:val="24"/>
          <w:szCs w:val="24"/>
          <w:lang w:eastAsia="en-GB"/>
        </w:rPr>
      </w:pPr>
      <w:r w:rsidRPr="00BC4206">
        <w:rPr>
          <w:rFonts w:ascii="Arial" w:eastAsia="Times New Roman" w:hAnsi="Arial" w:cs="Arial"/>
          <w:sz w:val="24"/>
          <w:szCs w:val="24"/>
          <w:lang w:eastAsia="en-GB"/>
        </w:rPr>
        <w:lastRenderedPageBreak/>
        <w:t xml:space="preserve">However, if you tell us </w:t>
      </w:r>
      <w:r w:rsidR="00954FC0">
        <w:rPr>
          <w:rFonts w:ascii="Arial" w:eastAsia="Times New Roman" w:hAnsi="Arial" w:cs="Arial"/>
          <w:sz w:val="24"/>
          <w:szCs w:val="24"/>
          <w:lang w:eastAsia="en-GB"/>
        </w:rPr>
        <w:t xml:space="preserve">that </w:t>
      </w:r>
      <w:r w:rsidRPr="00BC4206">
        <w:rPr>
          <w:rFonts w:ascii="Arial" w:eastAsia="Times New Roman" w:hAnsi="Arial" w:cs="Arial"/>
          <w:sz w:val="24"/>
          <w:szCs w:val="24"/>
          <w:lang w:eastAsia="en-GB"/>
        </w:rPr>
        <w:t>you don’t want to receive marketing communications, then you may not hear about events or other work we do that may be of interest to you.</w:t>
      </w:r>
    </w:p>
    <w:p w:rsidR="002023A8" w:rsidRPr="002023A8" w:rsidRDefault="002023A8" w:rsidP="002E01F3">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We</w:t>
      </w:r>
      <w:r w:rsidR="00FC7609">
        <w:rPr>
          <w:rFonts w:ascii="Arial" w:eastAsia="Times New Roman" w:hAnsi="Arial" w:cs="Arial"/>
          <w:sz w:val="24"/>
          <w:szCs w:val="24"/>
          <w:lang w:eastAsia="en-GB"/>
        </w:rPr>
        <w:t xml:space="preserve"> wi</w:t>
      </w:r>
      <w:r w:rsidRPr="002023A8">
        <w:rPr>
          <w:rFonts w:ascii="Arial" w:eastAsia="Times New Roman" w:hAnsi="Arial" w:cs="Arial"/>
          <w:sz w:val="24"/>
          <w:szCs w:val="24"/>
          <w:lang w:eastAsia="en-GB"/>
        </w:rPr>
        <w:t xml:space="preserve">ll always act upon your choice of how you want to receive communications (for example, by email, post or phone). However, there are some communications that we need to send. </w:t>
      </w:r>
      <w:r w:rsidR="002E01F3">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 xml:space="preserve">These are essential to fulfil our promises to you as a </w:t>
      </w:r>
      <w:r w:rsidR="00FC7609">
        <w:rPr>
          <w:rFonts w:ascii="Arial" w:eastAsia="Times New Roman" w:hAnsi="Arial" w:cs="Arial"/>
          <w:sz w:val="24"/>
          <w:szCs w:val="24"/>
          <w:lang w:eastAsia="en-GB"/>
        </w:rPr>
        <w:t>supporter</w:t>
      </w:r>
      <w:r w:rsidRPr="002023A8">
        <w:rPr>
          <w:rFonts w:ascii="Arial" w:eastAsia="Times New Roman" w:hAnsi="Arial" w:cs="Arial"/>
          <w:sz w:val="24"/>
          <w:szCs w:val="24"/>
          <w:lang w:eastAsia="en-GB"/>
        </w:rPr>
        <w:t xml:space="preserve">, volunteer, donor or buyer of goods or services. </w:t>
      </w:r>
      <w:r w:rsidR="002E01F3">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 xml:space="preserve">Examples </w:t>
      </w:r>
      <w:r w:rsidR="002E01F3">
        <w:rPr>
          <w:rFonts w:ascii="Arial" w:eastAsia="Times New Roman" w:hAnsi="Arial" w:cs="Arial"/>
          <w:sz w:val="24"/>
          <w:szCs w:val="24"/>
          <w:lang w:eastAsia="en-GB"/>
        </w:rPr>
        <w:t>include t</w:t>
      </w:r>
      <w:r w:rsidRPr="002023A8">
        <w:rPr>
          <w:rFonts w:ascii="Arial" w:eastAsia="Times New Roman" w:hAnsi="Arial" w:cs="Arial"/>
          <w:sz w:val="24"/>
          <w:szCs w:val="24"/>
          <w:lang w:eastAsia="en-GB"/>
        </w:rPr>
        <w:t>ransaction messaging, such as Direct Debit schedules</w:t>
      </w:r>
      <w:r w:rsidR="00FC7609">
        <w:rPr>
          <w:rFonts w:ascii="Arial" w:eastAsia="Times New Roman" w:hAnsi="Arial" w:cs="Arial"/>
          <w:sz w:val="24"/>
          <w:szCs w:val="24"/>
          <w:lang w:eastAsia="en-GB"/>
        </w:rPr>
        <w:t xml:space="preserve"> or</w:t>
      </w:r>
      <w:r w:rsidRPr="002023A8">
        <w:rPr>
          <w:rFonts w:ascii="Arial" w:eastAsia="Times New Roman" w:hAnsi="Arial" w:cs="Arial"/>
          <w:sz w:val="24"/>
          <w:szCs w:val="24"/>
          <w:lang w:eastAsia="en-GB"/>
        </w:rPr>
        <w:t xml:space="preserve"> shop purchase confirmations</w:t>
      </w:r>
      <w:r w:rsidR="00FC7609">
        <w:rPr>
          <w:rFonts w:ascii="Arial" w:eastAsia="Times New Roman" w:hAnsi="Arial" w:cs="Arial"/>
          <w:sz w:val="24"/>
          <w:szCs w:val="24"/>
          <w:lang w:eastAsia="en-GB"/>
        </w:rPr>
        <w:t>.</w:t>
      </w:r>
    </w:p>
    <w:p w:rsidR="002023A8" w:rsidRPr="002023A8" w:rsidRDefault="002023A8" w:rsidP="002023A8">
      <w:pPr>
        <w:spacing w:after="241" w:line="420" w:lineRule="atLeast"/>
        <w:outlineLvl w:val="2"/>
        <w:rPr>
          <w:rFonts w:ascii="Arial" w:eastAsia="Times New Roman" w:hAnsi="Arial" w:cs="Arial"/>
          <w:b/>
          <w:sz w:val="24"/>
          <w:szCs w:val="24"/>
          <w:lang w:eastAsia="en-GB"/>
        </w:rPr>
      </w:pPr>
      <w:r w:rsidRPr="002023A8">
        <w:rPr>
          <w:rFonts w:ascii="Arial" w:eastAsia="Times New Roman" w:hAnsi="Arial" w:cs="Arial"/>
          <w:b/>
          <w:sz w:val="24"/>
          <w:szCs w:val="24"/>
          <w:lang w:eastAsia="en-GB"/>
        </w:rPr>
        <w:t>Fundraising, donations and legacy pledges</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 xml:space="preserve">Where we have your permission, we may invite you to support </w:t>
      </w:r>
      <w:r w:rsidR="00A90055">
        <w:rPr>
          <w:rFonts w:ascii="Arial" w:eastAsia="Times New Roman" w:hAnsi="Arial" w:cs="Arial"/>
          <w:sz w:val="24"/>
          <w:szCs w:val="24"/>
          <w:lang w:eastAsia="en-GB"/>
        </w:rPr>
        <w:t xml:space="preserve">our </w:t>
      </w:r>
      <w:r w:rsidRPr="002023A8">
        <w:rPr>
          <w:rFonts w:ascii="Arial" w:eastAsia="Times New Roman" w:hAnsi="Arial" w:cs="Arial"/>
          <w:sz w:val="24"/>
          <w:szCs w:val="24"/>
          <w:lang w:eastAsia="en-GB"/>
        </w:rPr>
        <w:t xml:space="preserve">work by </w:t>
      </w:r>
      <w:proofErr w:type="gramStart"/>
      <w:r w:rsidRPr="002023A8">
        <w:rPr>
          <w:rFonts w:ascii="Arial" w:eastAsia="Times New Roman" w:hAnsi="Arial" w:cs="Arial"/>
          <w:sz w:val="24"/>
          <w:szCs w:val="24"/>
          <w:lang w:eastAsia="en-GB"/>
        </w:rPr>
        <w:t>making a donation</w:t>
      </w:r>
      <w:proofErr w:type="gramEnd"/>
      <w:r w:rsidRPr="002023A8">
        <w:rPr>
          <w:rFonts w:ascii="Arial" w:eastAsia="Times New Roman" w:hAnsi="Arial" w:cs="Arial"/>
          <w:sz w:val="24"/>
          <w:szCs w:val="24"/>
          <w:lang w:eastAsia="en-GB"/>
        </w:rPr>
        <w:t xml:space="preserve">, </w:t>
      </w:r>
      <w:r w:rsidR="00A90055">
        <w:rPr>
          <w:rFonts w:ascii="Arial" w:eastAsia="Times New Roman" w:hAnsi="Arial" w:cs="Arial"/>
          <w:sz w:val="24"/>
          <w:szCs w:val="24"/>
          <w:lang w:eastAsia="en-GB"/>
        </w:rPr>
        <w:t>volunteering</w:t>
      </w:r>
      <w:r w:rsidRPr="002023A8">
        <w:rPr>
          <w:rFonts w:ascii="Arial" w:eastAsia="Times New Roman" w:hAnsi="Arial" w:cs="Arial"/>
          <w:sz w:val="24"/>
          <w:szCs w:val="24"/>
          <w:lang w:eastAsia="en-GB"/>
        </w:rPr>
        <w:t>, getting involved in fundraising activities or leaving a gift in your will.</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 xml:space="preserve">Occasionally, we may invite some supporters to attend </w:t>
      </w:r>
      <w:proofErr w:type="gramStart"/>
      <w:r w:rsidRPr="002023A8">
        <w:rPr>
          <w:rFonts w:ascii="Arial" w:eastAsia="Times New Roman" w:hAnsi="Arial" w:cs="Arial"/>
          <w:sz w:val="24"/>
          <w:szCs w:val="24"/>
          <w:lang w:eastAsia="en-GB"/>
        </w:rPr>
        <w:t>special events</w:t>
      </w:r>
      <w:proofErr w:type="gramEnd"/>
      <w:r w:rsidRPr="002023A8">
        <w:rPr>
          <w:rFonts w:ascii="Arial" w:eastAsia="Times New Roman" w:hAnsi="Arial" w:cs="Arial"/>
          <w:sz w:val="24"/>
          <w:szCs w:val="24"/>
          <w:lang w:eastAsia="en-GB"/>
        </w:rPr>
        <w:t xml:space="preserve"> to find out more about the ways in which donations and gifts in wills can make a difference to specific projects and to our cause. </w:t>
      </w:r>
      <w:r w:rsidR="0041316C">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We</w:t>
      </w:r>
      <w:r w:rsidR="00A90055">
        <w:rPr>
          <w:rFonts w:ascii="Arial" w:eastAsia="Times New Roman" w:hAnsi="Arial" w:cs="Arial"/>
          <w:sz w:val="24"/>
          <w:szCs w:val="24"/>
          <w:lang w:eastAsia="en-GB"/>
        </w:rPr>
        <w:t xml:space="preserve"> wi</w:t>
      </w:r>
      <w:r w:rsidRPr="002023A8">
        <w:rPr>
          <w:rFonts w:ascii="Arial" w:eastAsia="Times New Roman" w:hAnsi="Arial" w:cs="Arial"/>
          <w:sz w:val="24"/>
          <w:szCs w:val="24"/>
          <w:lang w:eastAsia="en-GB"/>
        </w:rPr>
        <w:t>ll also send you updates on the impact that you make by supporting us in this way, unless you tell us not to.</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If you make a donation, we</w:t>
      </w:r>
      <w:r w:rsidR="00A90055">
        <w:rPr>
          <w:rFonts w:ascii="Arial" w:eastAsia="Times New Roman" w:hAnsi="Arial" w:cs="Arial"/>
          <w:sz w:val="24"/>
          <w:szCs w:val="24"/>
          <w:lang w:eastAsia="en-GB"/>
        </w:rPr>
        <w:t xml:space="preserve"> wi</w:t>
      </w:r>
      <w:r w:rsidRPr="002023A8">
        <w:rPr>
          <w:rFonts w:ascii="Arial" w:eastAsia="Times New Roman" w:hAnsi="Arial" w:cs="Arial"/>
          <w:sz w:val="24"/>
          <w:szCs w:val="24"/>
          <w:lang w:eastAsia="en-GB"/>
        </w:rPr>
        <w:t>ll use any personal information you give us to record the nature and amount of your gift, claim gift aid where you’ve told us you’re eligible and thank you for your gift.</w:t>
      </w:r>
      <w:r w:rsidR="002E01F3">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 xml:space="preserve"> If you interact or have a conversation with us, we</w:t>
      </w:r>
      <w:r w:rsidR="00A90055">
        <w:rPr>
          <w:rFonts w:ascii="Arial" w:eastAsia="Times New Roman" w:hAnsi="Arial" w:cs="Arial"/>
          <w:sz w:val="24"/>
          <w:szCs w:val="24"/>
          <w:lang w:eastAsia="en-GB"/>
        </w:rPr>
        <w:t xml:space="preserve"> wi</w:t>
      </w:r>
      <w:r w:rsidRPr="002023A8">
        <w:rPr>
          <w:rFonts w:ascii="Arial" w:eastAsia="Times New Roman" w:hAnsi="Arial" w:cs="Arial"/>
          <w:sz w:val="24"/>
          <w:szCs w:val="24"/>
          <w:lang w:eastAsia="en-GB"/>
        </w:rPr>
        <w:t>ll note anything relevant and store this securely on our systems.</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If you tell us you want to fundraise to support our cause, we</w:t>
      </w:r>
      <w:r w:rsidR="0099778A">
        <w:rPr>
          <w:rFonts w:ascii="Arial" w:eastAsia="Times New Roman" w:hAnsi="Arial" w:cs="Arial"/>
          <w:sz w:val="24"/>
          <w:szCs w:val="24"/>
          <w:lang w:eastAsia="en-GB"/>
        </w:rPr>
        <w:t xml:space="preserve"> wi</w:t>
      </w:r>
      <w:r w:rsidRPr="002023A8">
        <w:rPr>
          <w:rFonts w:ascii="Arial" w:eastAsia="Times New Roman" w:hAnsi="Arial" w:cs="Arial"/>
          <w:sz w:val="24"/>
          <w:szCs w:val="24"/>
          <w:lang w:eastAsia="en-GB"/>
        </w:rPr>
        <w:t>ll use the personal information you give us to record your plans and contact you to support your fundraising efforts.</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If you’ve told us that you’re planning to, or thinking about, leaving us a gift in your will, we</w:t>
      </w:r>
      <w:r w:rsidR="0099778A">
        <w:rPr>
          <w:rFonts w:ascii="Arial" w:eastAsia="Times New Roman" w:hAnsi="Arial" w:cs="Arial"/>
          <w:sz w:val="24"/>
          <w:szCs w:val="24"/>
          <w:lang w:eastAsia="en-GB"/>
        </w:rPr>
        <w:t xml:space="preserve"> wi</w:t>
      </w:r>
      <w:r w:rsidRPr="002023A8">
        <w:rPr>
          <w:rFonts w:ascii="Arial" w:eastAsia="Times New Roman" w:hAnsi="Arial" w:cs="Arial"/>
          <w:sz w:val="24"/>
          <w:szCs w:val="24"/>
          <w:lang w:eastAsia="en-GB"/>
        </w:rPr>
        <w:t>ll use the information you give us to keep a record of this – including the purpose of your gift, if you let us know this.</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If we have a conversation or interaction with you (or with someone who contacts us in relation to your will, for example your solicitor), we</w:t>
      </w:r>
      <w:r w:rsidR="0099778A">
        <w:rPr>
          <w:rFonts w:ascii="Arial" w:eastAsia="Times New Roman" w:hAnsi="Arial" w:cs="Arial"/>
          <w:sz w:val="24"/>
          <w:szCs w:val="24"/>
          <w:lang w:eastAsia="en-GB"/>
        </w:rPr>
        <w:t xml:space="preserve"> wi</w:t>
      </w:r>
      <w:r w:rsidRPr="002023A8">
        <w:rPr>
          <w:rFonts w:ascii="Arial" w:eastAsia="Times New Roman" w:hAnsi="Arial" w:cs="Arial"/>
          <w:sz w:val="24"/>
          <w:szCs w:val="24"/>
          <w:lang w:eastAsia="en-GB"/>
        </w:rPr>
        <w:t>ll note these interactions throughout your relationship with us, as this helps to ensure your gift is directed as you wanted.</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 xml:space="preserve">Charity Commission rules require us to be assured of the provenance of funds and any conditions attached to them. </w:t>
      </w:r>
      <w:r w:rsidR="0099778A">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We follow a due diligence process which involves researching the financial soundness, credibility, reputation and ethical principles of donors who</w:t>
      </w:r>
      <w:r w:rsidR="0099778A">
        <w:rPr>
          <w:rFonts w:ascii="Arial" w:eastAsia="Times New Roman" w:hAnsi="Arial" w:cs="Arial"/>
          <w:sz w:val="24"/>
          <w:szCs w:val="24"/>
          <w:lang w:eastAsia="en-GB"/>
        </w:rPr>
        <w:t xml:space="preserve"> ha</w:t>
      </w:r>
      <w:r w:rsidRPr="002023A8">
        <w:rPr>
          <w:rFonts w:ascii="Arial" w:eastAsia="Times New Roman" w:hAnsi="Arial" w:cs="Arial"/>
          <w:sz w:val="24"/>
          <w:szCs w:val="24"/>
          <w:lang w:eastAsia="en-GB"/>
        </w:rPr>
        <w:t xml:space="preserve">ve made, or are likely to make, a significant donation to </w:t>
      </w:r>
      <w:r w:rsidR="0099778A">
        <w:rPr>
          <w:rFonts w:ascii="Arial" w:eastAsia="Times New Roman" w:hAnsi="Arial" w:cs="Arial"/>
          <w:sz w:val="24"/>
          <w:szCs w:val="24"/>
          <w:lang w:eastAsia="en-GB"/>
        </w:rPr>
        <w:t>Equal Arts</w:t>
      </w:r>
      <w:r w:rsidRPr="002023A8">
        <w:rPr>
          <w:rFonts w:ascii="Arial" w:eastAsia="Times New Roman" w:hAnsi="Arial" w:cs="Arial"/>
          <w:sz w:val="24"/>
          <w:szCs w:val="24"/>
          <w:lang w:eastAsia="en-GB"/>
        </w:rPr>
        <w:t>.</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As part of this process we</w:t>
      </w:r>
      <w:r w:rsidR="0099778A">
        <w:rPr>
          <w:rFonts w:ascii="Arial" w:eastAsia="Times New Roman" w:hAnsi="Arial" w:cs="Arial"/>
          <w:sz w:val="24"/>
          <w:szCs w:val="24"/>
          <w:lang w:eastAsia="en-GB"/>
        </w:rPr>
        <w:t xml:space="preserve"> wi</w:t>
      </w:r>
      <w:r w:rsidRPr="002023A8">
        <w:rPr>
          <w:rFonts w:ascii="Arial" w:eastAsia="Times New Roman" w:hAnsi="Arial" w:cs="Arial"/>
          <w:sz w:val="24"/>
          <w:szCs w:val="24"/>
          <w:lang w:eastAsia="en-GB"/>
        </w:rPr>
        <w:t>ll carry out</w:t>
      </w:r>
      <w:r w:rsidR="0099778A">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research using publicly available information and professional resources.</w:t>
      </w:r>
      <w:r w:rsidR="0099778A">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 xml:space="preserve"> If this applies to you, we</w:t>
      </w:r>
      <w:r w:rsidR="0099778A">
        <w:rPr>
          <w:rFonts w:ascii="Arial" w:eastAsia="Times New Roman" w:hAnsi="Arial" w:cs="Arial"/>
          <w:sz w:val="24"/>
          <w:szCs w:val="24"/>
          <w:lang w:eastAsia="en-GB"/>
        </w:rPr>
        <w:t xml:space="preserve"> wi</w:t>
      </w:r>
      <w:r w:rsidRPr="002023A8">
        <w:rPr>
          <w:rFonts w:ascii="Arial" w:eastAsia="Times New Roman" w:hAnsi="Arial" w:cs="Arial"/>
          <w:sz w:val="24"/>
          <w:szCs w:val="24"/>
          <w:lang w:eastAsia="en-GB"/>
        </w:rPr>
        <w:t>ll remind you about the process when you make your donation.</w:t>
      </w:r>
    </w:p>
    <w:p w:rsidR="002023A8" w:rsidRPr="002023A8" w:rsidRDefault="002023A8" w:rsidP="002023A8">
      <w:pPr>
        <w:spacing w:after="241" w:line="420" w:lineRule="atLeast"/>
        <w:outlineLvl w:val="2"/>
        <w:rPr>
          <w:rFonts w:ascii="Arial" w:eastAsia="Times New Roman" w:hAnsi="Arial" w:cs="Arial"/>
          <w:b/>
          <w:sz w:val="24"/>
          <w:szCs w:val="24"/>
          <w:lang w:eastAsia="en-GB"/>
        </w:rPr>
      </w:pPr>
      <w:r w:rsidRPr="002023A8">
        <w:rPr>
          <w:rFonts w:ascii="Arial" w:eastAsia="Times New Roman" w:hAnsi="Arial" w:cs="Arial"/>
          <w:b/>
          <w:sz w:val="24"/>
          <w:szCs w:val="24"/>
          <w:lang w:eastAsia="en-GB"/>
        </w:rPr>
        <w:lastRenderedPageBreak/>
        <w:t>Major donors</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If you</w:t>
      </w:r>
      <w:r w:rsidR="0099778A">
        <w:rPr>
          <w:rFonts w:ascii="Arial" w:eastAsia="Times New Roman" w:hAnsi="Arial" w:cs="Arial"/>
          <w:sz w:val="24"/>
          <w:szCs w:val="24"/>
          <w:lang w:eastAsia="en-GB"/>
        </w:rPr>
        <w:t xml:space="preserve"> a</w:t>
      </w:r>
      <w:r w:rsidRPr="002023A8">
        <w:rPr>
          <w:rFonts w:ascii="Arial" w:eastAsia="Times New Roman" w:hAnsi="Arial" w:cs="Arial"/>
          <w:sz w:val="24"/>
          <w:szCs w:val="24"/>
          <w:lang w:eastAsia="en-GB"/>
        </w:rPr>
        <w:t>re a current or prospective major donor, we</w:t>
      </w:r>
      <w:r w:rsidR="0099778A">
        <w:rPr>
          <w:rFonts w:ascii="Arial" w:eastAsia="Times New Roman" w:hAnsi="Arial" w:cs="Arial"/>
          <w:sz w:val="24"/>
          <w:szCs w:val="24"/>
          <w:lang w:eastAsia="en-GB"/>
        </w:rPr>
        <w:t xml:space="preserve"> wi</w:t>
      </w:r>
      <w:r w:rsidRPr="002023A8">
        <w:rPr>
          <w:rFonts w:ascii="Arial" w:eastAsia="Times New Roman" w:hAnsi="Arial" w:cs="Arial"/>
          <w:sz w:val="24"/>
          <w:szCs w:val="24"/>
          <w:lang w:eastAsia="en-GB"/>
        </w:rPr>
        <w:t>ll give you a bespoke privacy notice with further details of how we look after your data. </w:t>
      </w:r>
    </w:p>
    <w:p w:rsidR="002023A8" w:rsidRPr="002023A8" w:rsidRDefault="002023A8" w:rsidP="002023A8">
      <w:pPr>
        <w:spacing w:after="241" w:line="420" w:lineRule="atLeast"/>
        <w:outlineLvl w:val="2"/>
        <w:rPr>
          <w:rFonts w:ascii="Arial" w:eastAsia="Times New Roman" w:hAnsi="Arial" w:cs="Arial"/>
          <w:b/>
          <w:sz w:val="24"/>
          <w:szCs w:val="24"/>
          <w:lang w:eastAsia="en-GB"/>
        </w:rPr>
      </w:pPr>
      <w:r w:rsidRPr="002023A8">
        <w:rPr>
          <w:rFonts w:ascii="Arial" w:eastAsia="Times New Roman" w:hAnsi="Arial" w:cs="Arial"/>
          <w:b/>
          <w:sz w:val="24"/>
          <w:szCs w:val="24"/>
          <w:lang w:eastAsia="en-GB"/>
        </w:rPr>
        <w:t>Management of volunteers</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We need to use your personal data to manage your volunteering, from the moment you enquire to the time you decide to stop volunteering with us.</w:t>
      </w:r>
      <w:r w:rsidR="0099778A">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 xml:space="preserve"> This could include: contacting you about a role you might be interested in, expense claims you’ve made, and to recognise your contribution.</w:t>
      </w:r>
      <w:r w:rsidR="0099778A">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It could also include information about things happening where you volunteer and about your volunteering, including asking for your opinions on your volunteering experience</w:t>
      </w:r>
      <w:r w:rsidR="0099778A">
        <w:rPr>
          <w:rFonts w:ascii="Arial" w:eastAsia="Times New Roman" w:hAnsi="Arial" w:cs="Arial"/>
          <w:sz w:val="24"/>
          <w:szCs w:val="24"/>
          <w:lang w:eastAsia="en-GB"/>
        </w:rPr>
        <w:t xml:space="preserve"> for evaluation or training purposes.</w:t>
      </w:r>
    </w:p>
    <w:p w:rsid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We may also share this with funders to help them monitor how their funding is making a difference.</w:t>
      </w:r>
    </w:p>
    <w:p w:rsidR="002023A8" w:rsidRPr="002023A8" w:rsidRDefault="002023A8" w:rsidP="002023A8">
      <w:pPr>
        <w:spacing w:after="241" w:line="420" w:lineRule="atLeast"/>
        <w:outlineLvl w:val="2"/>
        <w:rPr>
          <w:rFonts w:ascii="Arial" w:eastAsia="Times New Roman" w:hAnsi="Arial" w:cs="Arial"/>
          <w:b/>
          <w:sz w:val="24"/>
          <w:szCs w:val="24"/>
          <w:lang w:eastAsia="en-GB"/>
        </w:rPr>
      </w:pPr>
      <w:r w:rsidRPr="002023A8">
        <w:rPr>
          <w:rFonts w:ascii="Arial" w:eastAsia="Times New Roman" w:hAnsi="Arial" w:cs="Arial"/>
          <w:b/>
          <w:sz w:val="24"/>
          <w:szCs w:val="24"/>
          <w:lang w:eastAsia="en-GB"/>
        </w:rPr>
        <w:t>Retail sales</w:t>
      </w:r>
      <w:r w:rsidR="0099778A" w:rsidRPr="00AC3CD7">
        <w:rPr>
          <w:rFonts w:ascii="Arial" w:eastAsia="Times New Roman" w:hAnsi="Arial" w:cs="Arial"/>
          <w:b/>
          <w:sz w:val="24"/>
          <w:szCs w:val="24"/>
          <w:lang w:eastAsia="en-GB"/>
        </w:rPr>
        <w:t xml:space="preserve"> from our online shop</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 xml:space="preserve">We process customer data to fulfil </w:t>
      </w:r>
      <w:r w:rsidR="00AC3CD7">
        <w:rPr>
          <w:rFonts w:ascii="Arial" w:eastAsia="Times New Roman" w:hAnsi="Arial" w:cs="Arial"/>
          <w:sz w:val="24"/>
          <w:szCs w:val="24"/>
          <w:lang w:eastAsia="en-GB"/>
        </w:rPr>
        <w:t xml:space="preserve">an order from our online shop. </w:t>
      </w:r>
      <w:r w:rsidRPr="002023A8">
        <w:rPr>
          <w:rFonts w:ascii="Arial" w:eastAsia="Times New Roman" w:hAnsi="Arial" w:cs="Arial"/>
          <w:sz w:val="24"/>
          <w:szCs w:val="24"/>
          <w:lang w:eastAsia="en-GB"/>
        </w:rPr>
        <w:t xml:space="preserve"> Your data will be used to communicate with you throughout the process, including to confirm we’ve received your order and payment, to confirm dispatch, to clarify where we might need more detail to fulfil an order, or to resolve issues that might arise with your order. </w:t>
      </w:r>
    </w:p>
    <w:p w:rsidR="002023A8" w:rsidRPr="002023A8" w:rsidRDefault="002023A8" w:rsidP="002023A8">
      <w:pPr>
        <w:spacing w:after="241" w:line="420" w:lineRule="atLeast"/>
        <w:outlineLvl w:val="2"/>
        <w:rPr>
          <w:rFonts w:ascii="Arial" w:eastAsia="Times New Roman" w:hAnsi="Arial" w:cs="Arial"/>
          <w:b/>
          <w:sz w:val="24"/>
          <w:szCs w:val="24"/>
          <w:lang w:eastAsia="en-GB"/>
        </w:rPr>
      </w:pPr>
      <w:r w:rsidRPr="002023A8">
        <w:rPr>
          <w:rFonts w:ascii="Arial" w:eastAsia="Times New Roman" w:hAnsi="Arial" w:cs="Arial"/>
          <w:b/>
          <w:sz w:val="24"/>
          <w:szCs w:val="24"/>
          <w:lang w:eastAsia="en-GB"/>
        </w:rPr>
        <w:t>Research</w:t>
      </w:r>
      <w:r w:rsidR="00C77A5E">
        <w:rPr>
          <w:rFonts w:ascii="Arial" w:eastAsia="Times New Roman" w:hAnsi="Arial" w:cs="Arial"/>
          <w:b/>
          <w:sz w:val="24"/>
          <w:szCs w:val="24"/>
          <w:lang w:eastAsia="en-GB"/>
        </w:rPr>
        <w:t xml:space="preserve"> and </w:t>
      </w:r>
      <w:r w:rsidR="00D749AF">
        <w:rPr>
          <w:rFonts w:ascii="Arial" w:eastAsia="Times New Roman" w:hAnsi="Arial" w:cs="Arial"/>
          <w:b/>
          <w:sz w:val="24"/>
          <w:szCs w:val="24"/>
          <w:lang w:eastAsia="en-GB"/>
        </w:rPr>
        <w:t>e</w:t>
      </w:r>
      <w:r w:rsidR="00C77A5E">
        <w:rPr>
          <w:rFonts w:ascii="Arial" w:eastAsia="Times New Roman" w:hAnsi="Arial" w:cs="Arial"/>
          <w:b/>
          <w:sz w:val="24"/>
          <w:szCs w:val="24"/>
          <w:lang w:eastAsia="en-GB"/>
        </w:rPr>
        <w:t>valuation</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We carry out</w:t>
      </w:r>
      <w:r w:rsidR="00C77A5E">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 xml:space="preserve">research with our supporters, </w:t>
      </w:r>
      <w:r w:rsidR="00C77A5E">
        <w:rPr>
          <w:rFonts w:ascii="Arial" w:eastAsia="Times New Roman" w:hAnsi="Arial" w:cs="Arial"/>
          <w:sz w:val="24"/>
          <w:szCs w:val="24"/>
          <w:lang w:eastAsia="en-GB"/>
        </w:rPr>
        <w:t>participants</w:t>
      </w:r>
      <w:r w:rsidRPr="002023A8">
        <w:rPr>
          <w:rFonts w:ascii="Arial" w:eastAsia="Times New Roman" w:hAnsi="Arial" w:cs="Arial"/>
          <w:sz w:val="24"/>
          <w:szCs w:val="24"/>
          <w:lang w:eastAsia="en-GB"/>
        </w:rPr>
        <w:t xml:space="preserve">, </w:t>
      </w:r>
      <w:r w:rsidR="00750E20">
        <w:rPr>
          <w:rFonts w:ascii="Arial" w:eastAsia="Times New Roman" w:hAnsi="Arial" w:cs="Arial"/>
          <w:sz w:val="24"/>
          <w:szCs w:val="24"/>
          <w:lang w:eastAsia="en-GB"/>
        </w:rPr>
        <w:t>employees</w:t>
      </w:r>
      <w:r w:rsidRPr="002023A8">
        <w:rPr>
          <w:rFonts w:ascii="Arial" w:eastAsia="Times New Roman" w:hAnsi="Arial" w:cs="Arial"/>
          <w:sz w:val="24"/>
          <w:szCs w:val="24"/>
          <w:lang w:eastAsia="en-GB"/>
        </w:rPr>
        <w:t xml:space="preserve"> and volunteers to get feedback on their experience with us. </w:t>
      </w:r>
      <w:r w:rsidR="00C77A5E">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 xml:space="preserve">We use this feedback </w:t>
      </w:r>
      <w:r w:rsidR="00C77A5E">
        <w:rPr>
          <w:rFonts w:ascii="Arial" w:eastAsia="Times New Roman" w:hAnsi="Arial" w:cs="Arial"/>
          <w:sz w:val="24"/>
          <w:szCs w:val="24"/>
          <w:lang w:eastAsia="en-GB"/>
        </w:rPr>
        <w:t xml:space="preserve">for evaluation and training purposes and </w:t>
      </w:r>
      <w:r w:rsidRPr="002023A8">
        <w:rPr>
          <w:rFonts w:ascii="Arial" w:eastAsia="Times New Roman" w:hAnsi="Arial" w:cs="Arial"/>
          <w:sz w:val="24"/>
          <w:szCs w:val="24"/>
          <w:lang w:eastAsia="en-GB"/>
        </w:rPr>
        <w:t xml:space="preserve">to improve the </w:t>
      </w:r>
      <w:r w:rsidR="00C77A5E">
        <w:rPr>
          <w:rFonts w:ascii="Arial" w:eastAsia="Times New Roman" w:hAnsi="Arial" w:cs="Arial"/>
          <w:sz w:val="24"/>
          <w:szCs w:val="24"/>
          <w:lang w:eastAsia="en-GB"/>
        </w:rPr>
        <w:t xml:space="preserve">services </w:t>
      </w:r>
      <w:r w:rsidRPr="002023A8">
        <w:rPr>
          <w:rFonts w:ascii="Arial" w:eastAsia="Times New Roman" w:hAnsi="Arial" w:cs="Arial"/>
          <w:sz w:val="24"/>
          <w:szCs w:val="24"/>
          <w:lang w:eastAsia="en-GB"/>
        </w:rPr>
        <w:t>that we offer</w:t>
      </w:r>
      <w:r w:rsidR="00C77A5E">
        <w:rPr>
          <w:rFonts w:ascii="Arial" w:eastAsia="Times New Roman" w:hAnsi="Arial" w:cs="Arial"/>
          <w:sz w:val="24"/>
          <w:szCs w:val="24"/>
          <w:lang w:eastAsia="en-GB"/>
        </w:rPr>
        <w:t>.</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If you choose to take part in research, we</w:t>
      </w:r>
      <w:r w:rsidR="00C77A5E">
        <w:rPr>
          <w:rFonts w:ascii="Arial" w:eastAsia="Times New Roman" w:hAnsi="Arial" w:cs="Arial"/>
          <w:sz w:val="24"/>
          <w:szCs w:val="24"/>
          <w:lang w:eastAsia="en-GB"/>
        </w:rPr>
        <w:t xml:space="preserve"> wi</w:t>
      </w:r>
      <w:r w:rsidRPr="002023A8">
        <w:rPr>
          <w:rFonts w:ascii="Arial" w:eastAsia="Times New Roman" w:hAnsi="Arial" w:cs="Arial"/>
          <w:sz w:val="24"/>
          <w:szCs w:val="24"/>
          <w:lang w:eastAsia="en-GB"/>
        </w:rPr>
        <w:t>ll tell you what data we will collect, why and how we</w:t>
      </w:r>
      <w:r w:rsidR="00C77A5E">
        <w:rPr>
          <w:rFonts w:ascii="Arial" w:eastAsia="Times New Roman" w:hAnsi="Arial" w:cs="Arial"/>
          <w:sz w:val="24"/>
          <w:szCs w:val="24"/>
          <w:lang w:eastAsia="en-GB"/>
        </w:rPr>
        <w:t xml:space="preserve"> wi</w:t>
      </w:r>
      <w:r w:rsidRPr="002023A8">
        <w:rPr>
          <w:rFonts w:ascii="Arial" w:eastAsia="Times New Roman" w:hAnsi="Arial" w:cs="Arial"/>
          <w:sz w:val="24"/>
          <w:szCs w:val="24"/>
          <w:lang w:eastAsia="en-GB"/>
        </w:rPr>
        <w:t xml:space="preserve">ll use it. </w:t>
      </w:r>
      <w:r w:rsidR="00C77A5E">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 xml:space="preserve">All the research we conduct is optional and you can choose not to take part. </w:t>
      </w:r>
      <w:r w:rsidR="00C77A5E">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For some of our research we may ask you to provide s</w:t>
      </w:r>
      <w:r w:rsidR="00503243">
        <w:rPr>
          <w:rFonts w:ascii="Arial" w:eastAsia="Times New Roman" w:hAnsi="Arial" w:cs="Arial"/>
          <w:sz w:val="24"/>
          <w:szCs w:val="24"/>
          <w:lang w:eastAsia="en-GB"/>
        </w:rPr>
        <w:t>pecial categor</w:t>
      </w:r>
      <w:r w:rsidR="008A6AAF">
        <w:rPr>
          <w:rFonts w:ascii="Arial" w:eastAsia="Times New Roman" w:hAnsi="Arial" w:cs="Arial"/>
          <w:sz w:val="24"/>
          <w:szCs w:val="24"/>
          <w:lang w:eastAsia="en-GB"/>
        </w:rPr>
        <w:t>ies of</w:t>
      </w:r>
      <w:r w:rsidRPr="002023A8">
        <w:rPr>
          <w:rFonts w:ascii="Arial" w:eastAsia="Times New Roman" w:hAnsi="Arial" w:cs="Arial"/>
          <w:sz w:val="24"/>
          <w:szCs w:val="24"/>
          <w:lang w:eastAsia="en-GB"/>
        </w:rPr>
        <w:t xml:space="preserve"> personal data (e.g. ethnicity). </w:t>
      </w:r>
      <w:r w:rsidR="00C77A5E">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 xml:space="preserve">You don’t have to provide this data and we also provide a ‘prefer not to say’ option. </w:t>
      </w:r>
      <w:r w:rsidR="00C77A5E">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We only use it at an aggregate level for reporting (e.g. equal opportunities monitoring).  </w:t>
      </w:r>
    </w:p>
    <w:p w:rsidR="002023A8" w:rsidRDefault="0078769C" w:rsidP="002023A8">
      <w:pPr>
        <w:shd w:val="clear" w:color="auto" w:fill="FFFFFF"/>
        <w:spacing w:after="360" w:line="240" w:lineRule="auto"/>
        <w:rPr>
          <w:rFonts w:ascii="Arial" w:eastAsia="Times New Roman" w:hAnsi="Arial" w:cs="Arial"/>
          <w:sz w:val="24"/>
          <w:szCs w:val="24"/>
          <w:lang w:eastAsia="en-GB"/>
        </w:rPr>
      </w:pPr>
      <w:bookmarkStart w:id="1" w:name="_Hlk513550276"/>
      <w:r>
        <w:rPr>
          <w:rFonts w:ascii="Arial" w:eastAsia="Times New Roman" w:hAnsi="Arial" w:cs="Arial"/>
          <w:sz w:val="24"/>
          <w:szCs w:val="24"/>
          <w:lang w:eastAsia="en-GB"/>
        </w:rPr>
        <w:t>With your consent, w</w:t>
      </w:r>
      <w:r w:rsidR="002023A8" w:rsidRPr="002023A8">
        <w:rPr>
          <w:rFonts w:ascii="Arial" w:eastAsia="Times New Roman" w:hAnsi="Arial" w:cs="Arial"/>
          <w:sz w:val="24"/>
          <w:szCs w:val="24"/>
          <w:lang w:eastAsia="en-GB"/>
        </w:rPr>
        <w:t>e may give some of your data to a research agency who carry out</w:t>
      </w:r>
      <w:r w:rsidR="00C77A5E">
        <w:rPr>
          <w:rFonts w:ascii="Arial" w:eastAsia="Times New Roman" w:hAnsi="Arial" w:cs="Arial"/>
          <w:sz w:val="24"/>
          <w:szCs w:val="24"/>
          <w:lang w:eastAsia="en-GB"/>
        </w:rPr>
        <w:t xml:space="preserve"> </w:t>
      </w:r>
      <w:r w:rsidR="002023A8" w:rsidRPr="002023A8">
        <w:rPr>
          <w:rFonts w:ascii="Arial" w:eastAsia="Times New Roman" w:hAnsi="Arial" w:cs="Arial"/>
          <w:sz w:val="24"/>
          <w:szCs w:val="24"/>
          <w:lang w:eastAsia="en-GB"/>
        </w:rPr>
        <w:t>research</w:t>
      </w:r>
      <w:r w:rsidR="00C77A5E">
        <w:rPr>
          <w:rFonts w:ascii="Arial" w:eastAsia="Times New Roman" w:hAnsi="Arial" w:cs="Arial"/>
          <w:sz w:val="24"/>
          <w:szCs w:val="24"/>
          <w:lang w:eastAsia="en-GB"/>
        </w:rPr>
        <w:t xml:space="preserve"> and evaluation</w:t>
      </w:r>
      <w:r w:rsidR="002023A8" w:rsidRPr="002023A8">
        <w:rPr>
          <w:rFonts w:ascii="Arial" w:eastAsia="Times New Roman" w:hAnsi="Arial" w:cs="Arial"/>
          <w:sz w:val="24"/>
          <w:szCs w:val="24"/>
          <w:lang w:eastAsia="en-GB"/>
        </w:rPr>
        <w:t xml:space="preserve"> on our behalf</w:t>
      </w:r>
      <w:r w:rsidR="00C77A5E">
        <w:rPr>
          <w:rFonts w:ascii="Arial" w:eastAsia="Times New Roman" w:hAnsi="Arial" w:cs="Arial"/>
          <w:sz w:val="24"/>
          <w:szCs w:val="24"/>
          <w:lang w:eastAsia="en-GB"/>
        </w:rPr>
        <w:t xml:space="preserve"> (e.g. Northumbria University)</w:t>
      </w:r>
      <w:r w:rsidR="00A12B05">
        <w:rPr>
          <w:rFonts w:ascii="Arial" w:eastAsia="Times New Roman" w:hAnsi="Arial" w:cs="Arial"/>
          <w:sz w:val="24"/>
          <w:szCs w:val="24"/>
          <w:lang w:eastAsia="en-GB"/>
        </w:rPr>
        <w:t xml:space="preserve"> and only where you have volunteered such data.</w:t>
      </w:r>
      <w:r>
        <w:rPr>
          <w:rFonts w:ascii="Arial" w:eastAsia="Times New Roman" w:hAnsi="Arial" w:cs="Arial"/>
          <w:sz w:val="24"/>
          <w:szCs w:val="24"/>
          <w:lang w:eastAsia="en-GB"/>
        </w:rPr>
        <w:t xml:space="preserve">  Data may consist of age, post code, number of sessions attended to provide quantitative analysis and feedback or comments to provide qualitative analysis.  The data will be anonymised.</w:t>
      </w:r>
    </w:p>
    <w:p w:rsidR="00750E20" w:rsidRPr="002023A8" w:rsidRDefault="00750E20" w:rsidP="002023A8">
      <w:pPr>
        <w:shd w:val="clear" w:color="auto" w:fill="FFFFFF"/>
        <w:spacing w:after="360" w:line="240" w:lineRule="auto"/>
        <w:rPr>
          <w:rFonts w:ascii="Arial" w:eastAsia="Times New Roman" w:hAnsi="Arial" w:cs="Arial"/>
          <w:sz w:val="24"/>
          <w:szCs w:val="24"/>
          <w:lang w:eastAsia="en-GB"/>
        </w:rPr>
      </w:pPr>
    </w:p>
    <w:bookmarkEnd w:id="1"/>
    <w:p w:rsidR="002023A8" w:rsidRPr="002023A8" w:rsidRDefault="002023A8" w:rsidP="002023A8">
      <w:pPr>
        <w:spacing w:after="241" w:line="420" w:lineRule="atLeast"/>
        <w:outlineLvl w:val="2"/>
        <w:rPr>
          <w:rFonts w:ascii="Arial" w:eastAsia="Times New Roman" w:hAnsi="Arial" w:cs="Arial"/>
          <w:b/>
          <w:sz w:val="24"/>
          <w:szCs w:val="24"/>
          <w:lang w:eastAsia="en-GB"/>
        </w:rPr>
      </w:pPr>
      <w:r w:rsidRPr="002023A8">
        <w:rPr>
          <w:rFonts w:ascii="Arial" w:eastAsia="Times New Roman" w:hAnsi="Arial" w:cs="Arial"/>
          <w:b/>
          <w:sz w:val="24"/>
          <w:szCs w:val="24"/>
          <w:lang w:eastAsia="en-GB"/>
        </w:rPr>
        <w:lastRenderedPageBreak/>
        <w:t>Recruitment and employment</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proofErr w:type="gramStart"/>
      <w:r w:rsidRPr="002023A8">
        <w:rPr>
          <w:rFonts w:ascii="Arial" w:eastAsia="Times New Roman" w:hAnsi="Arial" w:cs="Arial"/>
          <w:sz w:val="24"/>
          <w:szCs w:val="24"/>
          <w:lang w:eastAsia="en-GB"/>
        </w:rPr>
        <w:t>In order to</w:t>
      </w:r>
      <w:proofErr w:type="gramEnd"/>
      <w:r w:rsidRPr="002023A8">
        <w:rPr>
          <w:rFonts w:ascii="Arial" w:eastAsia="Times New Roman" w:hAnsi="Arial" w:cs="Arial"/>
          <w:sz w:val="24"/>
          <w:szCs w:val="24"/>
          <w:lang w:eastAsia="en-GB"/>
        </w:rPr>
        <w:t xml:space="preserve"> comply with our contractual, statutory and management obligations and responsibilities, we process personal data, including </w:t>
      </w:r>
      <w:r w:rsidR="008A6AAF">
        <w:rPr>
          <w:rFonts w:ascii="Arial" w:eastAsia="Times New Roman" w:hAnsi="Arial" w:cs="Arial"/>
          <w:sz w:val="24"/>
          <w:szCs w:val="24"/>
          <w:lang w:eastAsia="en-GB"/>
        </w:rPr>
        <w:t>special categories of</w:t>
      </w:r>
      <w:r w:rsidRPr="002023A8">
        <w:rPr>
          <w:rFonts w:ascii="Arial" w:eastAsia="Times New Roman" w:hAnsi="Arial" w:cs="Arial"/>
          <w:sz w:val="24"/>
          <w:szCs w:val="24"/>
          <w:lang w:eastAsia="en-GB"/>
        </w:rPr>
        <w:t xml:space="preserve"> personal data</w:t>
      </w:r>
      <w:r w:rsidR="00750E20">
        <w:rPr>
          <w:rFonts w:ascii="Arial" w:eastAsia="Times New Roman" w:hAnsi="Arial" w:cs="Arial"/>
          <w:sz w:val="24"/>
          <w:szCs w:val="24"/>
          <w:lang w:eastAsia="en-GB"/>
        </w:rPr>
        <w:t>,</w:t>
      </w:r>
      <w:r w:rsidRPr="002023A8">
        <w:rPr>
          <w:rFonts w:ascii="Arial" w:eastAsia="Times New Roman" w:hAnsi="Arial" w:cs="Arial"/>
          <w:sz w:val="24"/>
          <w:szCs w:val="24"/>
          <w:lang w:eastAsia="en-GB"/>
        </w:rPr>
        <w:t xml:space="preserve"> from job applicants and employees.  </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Such data can include, but isn’t limited to, information relating to health, racial or ethnic origin and criminal convictions.</w:t>
      </w:r>
      <w:r w:rsidR="008A6AAF">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 xml:space="preserve"> In certain circumstances, we may process personal data or sensitive personal data, without explicit consent. </w:t>
      </w:r>
      <w:r w:rsidR="00D749AF">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Further information on what data is collected and why it</w:t>
      </w:r>
      <w:r w:rsidR="00D749AF">
        <w:rPr>
          <w:rFonts w:ascii="Arial" w:eastAsia="Times New Roman" w:hAnsi="Arial" w:cs="Arial"/>
          <w:sz w:val="24"/>
          <w:szCs w:val="24"/>
          <w:lang w:eastAsia="en-GB"/>
        </w:rPr>
        <w:t xml:space="preserve"> i</w:t>
      </w:r>
      <w:r w:rsidRPr="002023A8">
        <w:rPr>
          <w:rFonts w:ascii="Arial" w:eastAsia="Times New Roman" w:hAnsi="Arial" w:cs="Arial"/>
          <w:sz w:val="24"/>
          <w:szCs w:val="24"/>
          <w:lang w:eastAsia="en-GB"/>
        </w:rPr>
        <w:t>s processed is given below.</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b/>
          <w:bCs/>
          <w:sz w:val="24"/>
          <w:szCs w:val="24"/>
          <w:lang w:eastAsia="en-GB"/>
        </w:rPr>
        <w:t>Contractual responsibilities:</w:t>
      </w:r>
      <w:r w:rsidRPr="002023A8">
        <w:rPr>
          <w:rFonts w:ascii="Arial" w:eastAsia="Times New Roman" w:hAnsi="Arial" w:cs="Arial"/>
          <w:sz w:val="24"/>
          <w:szCs w:val="24"/>
          <w:lang w:eastAsia="en-GB"/>
        </w:rPr>
        <w:t xml:space="preserve"> Our contractual responsibilities include those arising from the contract of employment. </w:t>
      </w:r>
      <w:r w:rsidR="00127081">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The data processed to meet contractual responsibilities includes, but is not limited to, data relating to: payroll, bank account, postal address, sick pay; leave, maternity pay, pension and emergency contacts.</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b/>
          <w:bCs/>
          <w:sz w:val="24"/>
          <w:szCs w:val="24"/>
          <w:lang w:eastAsia="en-GB"/>
        </w:rPr>
        <w:t>Statutory responsibilities:</w:t>
      </w:r>
      <w:r w:rsidRPr="002023A8">
        <w:rPr>
          <w:rFonts w:ascii="Arial" w:eastAsia="Times New Roman" w:hAnsi="Arial" w:cs="Arial"/>
          <w:sz w:val="24"/>
          <w:szCs w:val="24"/>
          <w:lang w:eastAsia="en-GB"/>
        </w:rPr>
        <w:t xml:space="preserve"> Our statutory responsibilities are those imposed through law on the organisation as an employer. </w:t>
      </w:r>
      <w:r w:rsidR="00127081">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The data processed to meet statutory responsibilities includes, but is not limited to, data relating to: tax, national insurance, statutory sick pay, statutory maternity pay, family leave, work permits, equal opportunities monitoring.</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b/>
          <w:bCs/>
          <w:sz w:val="24"/>
          <w:szCs w:val="24"/>
          <w:lang w:eastAsia="en-GB"/>
        </w:rPr>
        <w:t>Management responsibilities:</w:t>
      </w:r>
      <w:r w:rsidRPr="002023A8">
        <w:rPr>
          <w:rFonts w:ascii="Arial" w:eastAsia="Times New Roman" w:hAnsi="Arial" w:cs="Arial"/>
          <w:sz w:val="24"/>
          <w:szCs w:val="24"/>
          <w:lang w:eastAsia="en-GB"/>
        </w:rPr>
        <w:t xml:space="preserve"> Our management responsibilities are those necessary for the organisational functioning of the organisation. </w:t>
      </w:r>
      <w:r w:rsidR="00127081">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The data processed to meet management responsibilities includes, but is not limited to, data relating to: recruitment and employment, training and development, absence, disciplinary matters, e-mail address and telephone number.</w:t>
      </w:r>
    </w:p>
    <w:p w:rsidR="002023A8" w:rsidRPr="002023A8" w:rsidRDefault="002023A8" w:rsidP="002023A8">
      <w:pPr>
        <w:spacing w:after="241" w:line="420" w:lineRule="atLeast"/>
        <w:outlineLvl w:val="2"/>
        <w:rPr>
          <w:rFonts w:ascii="Arial" w:eastAsia="Times New Roman" w:hAnsi="Arial" w:cs="Arial"/>
          <w:b/>
          <w:sz w:val="24"/>
          <w:szCs w:val="24"/>
          <w:lang w:eastAsia="en-GB"/>
        </w:rPr>
      </w:pPr>
      <w:r w:rsidRPr="002023A8">
        <w:rPr>
          <w:rFonts w:ascii="Arial" w:eastAsia="Times New Roman" w:hAnsi="Arial" w:cs="Arial"/>
          <w:b/>
          <w:sz w:val="24"/>
          <w:szCs w:val="24"/>
          <w:lang w:eastAsia="en-GB"/>
        </w:rPr>
        <w:t>S</w:t>
      </w:r>
      <w:r w:rsidR="00A12B05">
        <w:rPr>
          <w:rFonts w:ascii="Arial" w:eastAsia="Times New Roman" w:hAnsi="Arial" w:cs="Arial"/>
          <w:b/>
          <w:sz w:val="24"/>
          <w:szCs w:val="24"/>
          <w:lang w:eastAsia="en-GB"/>
        </w:rPr>
        <w:t>pecial categories of</w:t>
      </w:r>
      <w:r w:rsidRPr="002023A8">
        <w:rPr>
          <w:rFonts w:ascii="Arial" w:eastAsia="Times New Roman" w:hAnsi="Arial" w:cs="Arial"/>
          <w:b/>
          <w:sz w:val="24"/>
          <w:szCs w:val="24"/>
          <w:lang w:eastAsia="en-GB"/>
        </w:rPr>
        <w:t xml:space="preserve"> personal data</w:t>
      </w:r>
    </w:p>
    <w:p w:rsidR="002023A8" w:rsidRPr="002023A8" w:rsidRDefault="00A12B05" w:rsidP="002023A8">
      <w:pPr>
        <w:shd w:val="clear" w:color="auto" w:fill="FFFFFF"/>
        <w:spacing w:after="36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Special categories of </w:t>
      </w:r>
      <w:r w:rsidR="002023A8" w:rsidRPr="002023A8">
        <w:rPr>
          <w:rFonts w:ascii="Arial" w:eastAsia="Times New Roman" w:hAnsi="Arial" w:cs="Arial"/>
          <w:sz w:val="24"/>
          <w:szCs w:val="24"/>
          <w:lang w:eastAsia="en-GB"/>
        </w:rPr>
        <w:t>personal data</w:t>
      </w:r>
      <w:r>
        <w:rPr>
          <w:rFonts w:ascii="Arial" w:eastAsia="Times New Roman" w:hAnsi="Arial" w:cs="Arial"/>
          <w:sz w:val="24"/>
          <w:szCs w:val="24"/>
          <w:lang w:eastAsia="en-GB"/>
        </w:rPr>
        <w:t xml:space="preserve"> is defined</w:t>
      </w:r>
      <w:r w:rsidR="002023A8" w:rsidRPr="002023A8">
        <w:rPr>
          <w:rFonts w:ascii="Arial" w:eastAsia="Times New Roman" w:hAnsi="Arial" w:cs="Arial"/>
          <w:sz w:val="24"/>
          <w:szCs w:val="24"/>
          <w:lang w:eastAsia="en-GB"/>
        </w:rPr>
        <w:t xml:space="preserve"> as information about racial or ethnic origin, political opinions, religious beliefs or other similar beliefs, trade union membership, physical or mental health, sexual life, and criminal allegations, proceedings or convictions.  </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 xml:space="preserve">In certain limited circumstances, we may legally collect and process </w:t>
      </w:r>
      <w:r w:rsidR="00A12B05">
        <w:rPr>
          <w:rFonts w:ascii="Arial" w:eastAsia="Times New Roman" w:hAnsi="Arial" w:cs="Arial"/>
          <w:sz w:val="24"/>
          <w:szCs w:val="24"/>
          <w:lang w:eastAsia="en-GB"/>
        </w:rPr>
        <w:t xml:space="preserve">special categories of </w:t>
      </w:r>
      <w:r w:rsidRPr="002023A8">
        <w:rPr>
          <w:rFonts w:ascii="Arial" w:eastAsia="Times New Roman" w:hAnsi="Arial" w:cs="Arial"/>
          <w:sz w:val="24"/>
          <w:szCs w:val="24"/>
          <w:lang w:eastAsia="en-GB"/>
        </w:rPr>
        <w:t>personal data without requiring the explicit consent of an employee.</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(a) We will process data about an employee’s health where it is necessary, for example, to record absence from work due to sickness, to pay statutory sick pay, to make appropriate referrals to the Occupational Health Service, and to make any necessary arrangements or adjustments to the workplace in the case of disability. This processing will not normally happen without the employee’s knowledge and, where necessary, consent.</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 xml:space="preserve">(b) We will process data about, but not limited to, an employee’s racial and ethnic origin, their sexual orientation or their religious beliefs only where they have </w:t>
      </w:r>
      <w:r w:rsidRPr="002023A8">
        <w:rPr>
          <w:rFonts w:ascii="Arial" w:eastAsia="Times New Roman" w:hAnsi="Arial" w:cs="Arial"/>
          <w:sz w:val="24"/>
          <w:szCs w:val="24"/>
          <w:lang w:eastAsia="en-GB"/>
        </w:rPr>
        <w:lastRenderedPageBreak/>
        <w:t>volunteered such data and only for the purpose of monitoring and upholding our equal opportunities policies and related provisions.</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(c) Data about an employee’s criminal convictions will be held as necessary.</w:t>
      </w:r>
    </w:p>
    <w:p w:rsidR="00572919" w:rsidRPr="00572919" w:rsidRDefault="002023A8" w:rsidP="00572919">
      <w:pPr>
        <w:spacing w:after="241" w:line="420" w:lineRule="atLeast"/>
        <w:outlineLvl w:val="2"/>
        <w:rPr>
          <w:rFonts w:ascii="Arial" w:eastAsia="Times New Roman" w:hAnsi="Arial" w:cs="Arial"/>
          <w:b/>
          <w:sz w:val="24"/>
          <w:szCs w:val="24"/>
          <w:lang w:eastAsia="en-GB"/>
        </w:rPr>
      </w:pPr>
      <w:r w:rsidRPr="002023A8">
        <w:rPr>
          <w:rFonts w:ascii="Arial" w:eastAsia="Times New Roman" w:hAnsi="Arial" w:cs="Arial"/>
          <w:b/>
          <w:sz w:val="24"/>
          <w:szCs w:val="24"/>
          <w:lang w:eastAsia="en-GB"/>
        </w:rPr>
        <w:t>Disclosure of personal data to other bodies</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In order to carry out our contractual and management responsibilities, we may, from time to time, need to share an employee’s personal data with one or more third party supplier. </w:t>
      </w:r>
    </w:p>
    <w:p w:rsidR="002023A8"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To meet the employment contract, we are required to transfer an employee’s personal data to third parties, for example, to pension providers and HM Revenue &amp; Customs.</w:t>
      </w:r>
    </w:p>
    <w:p w:rsidR="00127081" w:rsidRPr="002023A8" w:rsidRDefault="002023A8" w:rsidP="002023A8">
      <w:pPr>
        <w:shd w:val="clear" w:color="auto" w:fill="FFFFFF"/>
        <w:spacing w:after="36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In order to fulfil our statutory responsibilities, we’re required to give some of an employee’s personal data to government departments or agencies e.g. provision of salary and tax data to HM Revenue &amp; Customs.</w:t>
      </w:r>
    </w:p>
    <w:p w:rsidR="002023A8" w:rsidRPr="002023A8" w:rsidRDefault="002023A8" w:rsidP="002023A8">
      <w:pPr>
        <w:spacing w:after="241" w:line="420" w:lineRule="atLeast"/>
        <w:outlineLvl w:val="2"/>
        <w:rPr>
          <w:rFonts w:ascii="Arial" w:eastAsia="Times New Roman" w:hAnsi="Arial" w:cs="Arial"/>
          <w:b/>
          <w:sz w:val="24"/>
          <w:szCs w:val="24"/>
          <w:lang w:eastAsia="en-GB"/>
        </w:rPr>
      </w:pPr>
      <w:r w:rsidRPr="002023A8">
        <w:rPr>
          <w:rFonts w:ascii="Arial" w:eastAsia="Times New Roman" w:hAnsi="Arial" w:cs="Arial"/>
          <w:b/>
          <w:sz w:val="24"/>
          <w:szCs w:val="24"/>
          <w:lang w:eastAsia="en-GB"/>
        </w:rPr>
        <w:t>Updating your data and marketing preferences</w:t>
      </w:r>
    </w:p>
    <w:p w:rsidR="002023A8" w:rsidRPr="002023A8" w:rsidRDefault="002023A8" w:rsidP="002023A8">
      <w:pPr>
        <w:shd w:val="clear" w:color="auto" w:fill="FFFFFF"/>
        <w:spacing w:after="0" w:line="240" w:lineRule="auto"/>
        <w:rPr>
          <w:rFonts w:ascii="Arial" w:eastAsia="Times New Roman" w:hAnsi="Arial" w:cs="Arial"/>
          <w:sz w:val="24"/>
          <w:szCs w:val="24"/>
          <w:lang w:eastAsia="en-GB"/>
        </w:rPr>
      </w:pPr>
      <w:r w:rsidRPr="002023A8">
        <w:rPr>
          <w:rFonts w:ascii="Arial" w:eastAsia="Times New Roman" w:hAnsi="Arial" w:cs="Arial"/>
          <w:sz w:val="24"/>
          <w:szCs w:val="24"/>
          <w:lang w:eastAsia="en-GB"/>
        </w:rPr>
        <w:t>We want you to remain in control of your personal data.</w:t>
      </w:r>
      <w:r w:rsidR="00127081">
        <w:rPr>
          <w:rFonts w:ascii="Arial" w:eastAsia="Times New Roman" w:hAnsi="Arial" w:cs="Arial"/>
          <w:sz w:val="24"/>
          <w:szCs w:val="24"/>
          <w:lang w:eastAsia="en-GB"/>
        </w:rPr>
        <w:t xml:space="preserve"> </w:t>
      </w:r>
      <w:r w:rsidRPr="002023A8">
        <w:rPr>
          <w:rFonts w:ascii="Arial" w:eastAsia="Times New Roman" w:hAnsi="Arial" w:cs="Arial"/>
          <w:sz w:val="24"/>
          <w:szCs w:val="24"/>
          <w:lang w:eastAsia="en-GB"/>
        </w:rPr>
        <w:t xml:space="preserve"> If, at any time, you want to update or amend your personal data or marketing preferences please contact us in one of the following ways: </w:t>
      </w:r>
    </w:p>
    <w:p w:rsidR="00FC7609" w:rsidRPr="00FC7609" w:rsidRDefault="00FC7609">
      <w:pPr>
        <w:rPr>
          <w:rFonts w:ascii="Arial" w:hAnsi="Arial" w:cs="Arial"/>
          <w:sz w:val="24"/>
          <w:szCs w:val="24"/>
        </w:rPr>
      </w:pPr>
    </w:p>
    <w:p w:rsidR="00FC7609" w:rsidRPr="00FC7609" w:rsidRDefault="00FC7609" w:rsidP="00FC7609">
      <w:pPr>
        <w:pStyle w:val="Heading3"/>
        <w:spacing w:before="0" w:beforeAutospacing="0" w:after="241" w:afterAutospacing="0" w:line="420" w:lineRule="atLeast"/>
        <w:rPr>
          <w:rFonts w:ascii="Arial" w:hAnsi="Arial" w:cs="Arial"/>
          <w:b w:val="0"/>
          <w:bCs w:val="0"/>
          <w:sz w:val="24"/>
          <w:szCs w:val="24"/>
        </w:rPr>
      </w:pPr>
      <w:r w:rsidRPr="00FC7609">
        <w:rPr>
          <w:rStyle w:val="Strong"/>
          <w:rFonts w:ascii="Arial" w:hAnsi="Arial" w:cs="Arial"/>
          <w:b/>
          <w:bCs/>
          <w:sz w:val="24"/>
          <w:szCs w:val="24"/>
        </w:rPr>
        <w:t>Call us:  </w:t>
      </w:r>
    </w:p>
    <w:p w:rsidR="00FC7609" w:rsidRPr="00FC7609" w:rsidRDefault="00FC7609" w:rsidP="00FC7609">
      <w:pPr>
        <w:pStyle w:val="Heading3"/>
        <w:spacing w:before="0" w:beforeAutospacing="0" w:after="241" w:afterAutospacing="0" w:line="420" w:lineRule="atLeast"/>
        <w:rPr>
          <w:rFonts w:ascii="Arial" w:hAnsi="Arial" w:cs="Arial"/>
          <w:b w:val="0"/>
          <w:bCs w:val="0"/>
          <w:sz w:val="24"/>
          <w:szCs w:val="24"/>
        </w:rPr>
      </w:pPr>
      <w:r w:rsidRPr="00FC7609">
        <w:rPr>
          <w:rFonts w:ascii="Arial" w:hAnsi="Arial" w:cs="Arial"/>
          <w:b w:val="0"/>
          <w:bCs w:val="0"/>
          <w:sz w:val="24"/>
          <w:szCs w:val="24"/>
        </w:rPr>
        <w:t>0</w:t>
      </w:r>
      <w:r w:rsidR="00127081">
        <w:rPr>
          <w:rFonts w:ascii="Arial" w:hAnsi="Arial" w:cs="Arial"/>
          <w:b w:val="0"/>
          <w:bCs w:val="0"/>
          <w:sz w:val="24"/>
          <w:szCs w:val="24"/>
        </w:rPr>
        <w:t>191 477 5775</w:t>
      </w:r>
      <w:r w:rsidR="00610318">
        <w:rPr>
          <w:rFonts w:ascii="Arial" w:hAnsi="Arial" w:cs="Arial"/>
          <w:b w:val="0"/>
          <w:bCs w:val="0"/>
          <w:sz w:val="24"/>
          <w:szCs w:val="24"/>
        </w:rPr>
        <w:t xml:space="preserve">, </w:t>
      </w:r>
      <w:r w:rsidRPr="00FC7609">
        <w:rPr>
          <w:rFonts w:ascii="Arial" w:hAnsi="Arial" w:cs="Arial"/>
          <w:b w:val="0"/>
          <w:bCs w:val="0"/>
          <w:sz w:val="24"/>
          <w:szCs w:val="24"/>
        </w:rPr>
        <w:t>9.00am - 5.30pm weekdays</w:t>
      </w:r>
    </w:p>
    <w:p w:rsidR="00FC7609" w:rsidRPr="00FC7609" w:rsidRDefault="00FC7609" w:rsidP="00FC7609">
      <w:pPr>
        <w:pStyle w:val="Heading3"/>
        <w:spacing w:before="0" w:beforeAutospacing="0" w:after="241" w:afterAutospacing="0" w:line="420" w:lineRule="atLeast"/>
        <w:rPr>
          <w:rFonts w:ascii="Arial" w:hAnsi="Arial" w:cs="Arial"/>
          <w:b w:val="0"/>
          <w:bCs w:val="0"/>
          <w:sz w:val="24"/>
          <w:szCs w:val="24"/>
        </w:rPr>
      </w:pPr>
      <w:r w:rsidRPr="00FC7609">
        <w:rPr>
          <w:rStyle w:val="Strong"/>
          <w:rFonts w:ascii="Arial" w:hAnsi="Arial" w:cs="Arial"/>
          <w:b/>
          <w:bCs/>
          <w:sz w:val="24"/>
          <w:szCs w:val="24"/>
        </w:rPr>
        <w:t>Write to: </w:t>
      </w:r>
      <w:r w:rsidRPr="00FC7609">
        <w:rPr>
          <w:rFonts w:ascii="Arial" w:hAnsi="Arial" w:cs="Arial"/>
          <w:b w:val="0"/>
          <w:bCs w:val="0"/>
          <w:sz w:val="24"/>
          <w:szCs w:val="24"/>
        </w:rPr>
        <w:br/>
      </w:r>
      <w:r w:rsidR="00127081">
        <w:rPr>
          <w:rFonts w:ascii="Arial" w:hAnsi="Arial" w:cs="Arial"/>
          <w:b w:val="0"/>
          <w:bCs w:val="0"/>
          <w:sz w:val="24"/>
          <w:szCs w:val="24"/>
        </w:rPr>
        <w:t>Equal Arts</w:t>
      </w:r>
      <w:r w:rsidRPr="00FC7609">
        <w:rPr>
          <w:rFonts w:ascii="Arial" w:hAnsi="Arial" w:cs="Arial"/>
          <w:b w:val="0"/>
          <w:bCs w:val="0"/>
          <w:sz w:val="24"/>
          <w:szCs w:val="24"/>
        </w:rPr>
        <w:br/>
      </w:r>
      <w:r w:rsidR="00127081">
        <w:rPr>
          <w:rFonts w:ascii="Arial" w:hAnsi="Arial" w:cs="Arial"/>
          <w:b w:val="0"/>
          <w:bCs w:val="0"/>
          <w:sz w:val="24"/>
          <w:szCs w:val="24"/>
        </w:rPr>
        <w:t>Swinburne House</w:t>
      </w:r>
      <w:r w:rsidRPr="00FC7609">
        <w:rPr>
          <w:rFonts w:ascii="Arial" w:hAnsi="Arial" w:cs="Arial"/>
          <w:b w:val="0"/>
          <w:bCs w:val="0"/>
          <w:sz w:val="24"/>
          <w:szCs w:val="24"/>
        </w:rPr>
        <w:t>,</w:t>
      </w:r>
      <w:r w:rsidRPr="00FC7609">
        <w:rPr>
          <w:rFonts w:ascii="Arial" w:hAnsi="Arial" w:cs="Arial"/>
          <w:b w:val="0"/>
          <w:bCs w:val="0"/>
          <w:sz w:val="24"/>
          <w:szCs w:val="24"/>
        </w:rPr>
        <w:br/>
      </w:r>
      <w:r w:rsidR="00127081">
        <w:rPr>
          <w:rFonts w:ascii="Arial" w:hAnsi="Arial" w:cs="Arial"/>
          <w:b w:val="0"/>
          <w:bCs w:val="0"/>
          <w:sz w:val="24"/>
          <w:szCs w:val="24"/>
        </w:rPr>
        <w:t>Swinburne Street</w:t>
      </w:r>
      <w:r w:rsidRPr="00FC7609">
        <w:rPr>
          <w:rFonts w:ascii="Arial" w:hAnsi="Arial" w:cs="Arial"/>
          <w:b w:val="0"/>
          <w:bCs w:val="0"/>
          <w:sz w:val="24"/>
          <w:szCs w:val="24"/>
        </w:rPr>
        <w:t>,</w:t>
      </w:r>
      <w:r w:rsidRPr="00FC7609">
        <w:rPr>
          <w:rFonts w:ascii="Arial" w:hAnsi="Arial" w:cs="Arial"/>
          <w:b w:val="0"/>
          <w:bCs w:val="0"/>
          <w:sz w:val="24"/>
          <w:szCs w:val="24"/>
        </w:rPr>
        <w:br/>
      </w:r>
      <w:r w:rsidR="00127081">
        <w:rPr>
          <w:rFonts w:ascii="Arial" w:hAnsi="Arial" w:cs="Arial"/>
          <w:b w:val="0"/>
          <w:bCs w:val="0"/>
          <w:sz w:val="24"/>
          <w:szCs w:val="24"/>
        </w:rPr>
        <w:t>Gateshead</w:t>
      </w:r>
      <w:r w:rsidRPr="00FC7609">
        <w:rPr>
          <w:rFonts w:ascii="Arial" w:hAnsi="Arial" w:cs="Arial"/>
          <w:b w:val="0"/>
          <w:bCs w:val="0"/>
          <w:sz w:val="24"/>
          <w:szCs w:val="24"/>
        </w:rPr>
        <w:t>,</w:t>
      </w:r>
      <w:r w:rsidRPr="00FC7609">
        <w:rPr>
          <w:rFonts w:ascii="Arial" w:hAnsi="Arial" w:cs="Arial"/>
          <w:b w:val="0"/>
          <w:bCs w:val="0"/>
          <w:sz w:val="24"/>
          <w:szCs w:val="24"/>
        </w:rPr>
        <w:br/>
      </w:r>
      <w:r w:rsidR="00127081">
        <w:rPr>
          <w:rFonts w:ascii="Arial" w:hAnsi="Arial" w:cs="Arial"/>
          <w:b w:val="0"/>
          <w:bCs w:val="0"/>
          <w:sz w:val="24"/>
          <w:szCs w:val="24"/>
        </w:rPr>
        <w:t>NE8 1AX</w:t>
      </w:r>
    </w:p>
    <w:p w:rsidR="00FC7609" w:rsidRDefault="00FC7609" w:rsidP="00FC7609">
      <w:pPr>
        <w:pStyle w:val="NormalWeb"/>
        <w:shd w:val="clear" w:color="auto" w:fill="FFFFFF"/>
        <w:spacing w:before="0" w:beforeAutospacing="0" w:after="360" w:afterAutospacing="0"/>
        <w:rPr>
          <w:rFonts w:ascii="Arial" w:hAnsi="Arial" w:cs="Arial"/>
        </w:rPr>
      </w:pPr>
      <w:r w:rsidRPr="00FC7609">
        <w:rPr>
          <w:rFonts w:ascii="Arial" w:hAnsi="Arial" w:cs="Arial"/>
        </w:rPr>
        <w:t>Verification, updating or amendment of personal data will take place within 30 days of receipt of your request.</w:t>
      </w:r>
    </w:p>
    <w:p w:rsidR="00A12B05" w:rsidRPr="00FC7609" w:rsidRDefault="00A12B05" w:rsidP="00FC7609">
      <w:pPr>
        <w:pStyle w:val="NormalWeb"/>
        <w:shd w:val="clear" w:color="auto" w:fill="FFFFFF"/>
        <w:spacing w:before="0" w:beforeAutospacing="0" w:after="360" w:afterAutospacing="0"/>
        <w:rPr>
          <w:rFonts w:ascii="Arial" w:hAnsi="Arial" w:cs="Arial"/>
        </w:rPr>
      </w:pPr>
    </w:p>
    <w:p w:rsidR="00FC7609" w:rsidRPr="00127081" w:rsidRDefault="00FC7609" w:rsidP="00FC7609">
      <w:pPr>
        <w:pStyle w:val="Heading2"/>
        <w:spacing w:before="0" w:beforeAutospacing="0" w:after="362" w:afterAutospacing="0" w:line="630" w:lineRule="atLeast"/>
        <w:rPr>
          <w:rFonts w:ascii="Arial" w:hAnsi="Arial" w:cs="Arial"/>
          <w:bCs w:val="0"/>
          <w:sz w:val="24"/>
          <w:szCs w:val="24"/>
        </w:rPr>
      </w:pPr>
      <w:r w:rsidRPr="00127081">
        <w:rPr>
          <w:rFonts w:ascii="Arial" w:hAnsi="Arial" w:cs="Arial"/>
          <w:bCs w:val="0"/>
          <w:sz w:val="24"/>
          <w:szCs w:val="24"/>
        </w:rPr>
        <w:lastRenderedPageBreak/>
        <w:t xml:space="preserve">Your data protection rights </w:t>
      </w:r>
    </w:p>
    <w:p w:rsidR="00FC7609" w:rsidRPr="00FC7609" w:rsidRDefault="00FC7609" w:rsidP="00FC7609">
      <w:pPr>
        <w:pStyle w:val="NormalWeb"/>
        <w:shd w:val="clear" w:color="auto" w:fill="FFFFFF"/>
        <w:spacing w:before="0" w:beforeAutospacing="0" w:after="360" w:afterAutospacing="0"/>
        <w:rPr>
          <w:rFonts w:ascii="Arial" w:hAnsi="Arial" w:cs="Arial"/>
        </w:rPr>
      </w:pPr>
      <w:r w:rsidRPr="00FC7609">
        <w:rPr>
          <w:rFonts w:ascii="Arial" w:hAnsi="Arial" w:cs="Arial"/>
        </w:rPr>
        <w:t xml:space="preserve">Where </w:t>
      </w:r>
      <w:r w:rsidR="00610318">
        <w:rPr>
          <w:rFonts w:ascii="Arial" w:hAnsi="Arial" w:cs="Arial"/>
        </w:rPr>
        <w:t>Equal Arts</w:t>
      </w:r>
      <w:r w:rsidRPr="00FC7609">
        <w:rPr>
          <w:rFonts w:ascii="Arial" w:hAnsi="Arial" w:cs="Arial"/>
        </w:rPr>
        <w:t xml:space="preserve"> is using your personal data on the basis of consent, you have the right to withdraw that consent at any time. </w:t>
      </w:r>
      <w:r w:rsidR="00610318">
        <w:rPr>
          <w:rFonts w:ascii="Arial" w:hAnsi="Arial" w:cs="Arial"/>
        </w:rPr>
        <w:t xml:space="preserve"> </w:t>
      </w:r>
      <w:r w:rsidRPr="00FC7609">
        <w:rPr>
          <w:rFonts w:ascii="Arial" w:hAnsi="Arial" w:cs="Arial"/>
        </w:rPr>
        <w:t xml:space="preserve">You also have the right to ask </w:t>
      </w:r>
      <w:r w:rsidR="00610318">
        <w:rPr>
          <w:rFonts w:ascii="Arial" w:hAnsi="Arial" w:cs="Arial"/>
        </w:rPr>
        <w:t>Equal Arts</w:t>
      </w:r>
      <w:r w:rsidRPr="00FC7609">
        <w:rPr>
          <w:rFonts w:ascii="Arial" w:hAnsi="Arial" w:cs="Arial"/>
        </w:rPr>
        <w:t xml:space="preserve"> to stop using your personal data for direct marketing purposes.</w:t>
      </w:r>
      <w:r w:rsidR="00610318">
        <w:rPr>
          <w:rFonts w:ascii="Arial" w:hAnsi="Arial" w:cs="Arial"/>
        </w:rPr>
        <w:t xml:space="preserve">  Please </w:t>
      </w:r>
      <w:r w:rsidRPr="00FC7609">
        <w:rPr>
          <w:rFonts w:ascii="Arial" w:hAnsi="Arial" w:cs="Arial"/>
        </w:rPr>
        <w:t>contact us using the details above.</w:t>
      </w:r>
    </w:p>
    <w:p w:rsidR="00FC7609" w:rsidRPr="00610318" w:rsidRDefault="00FC7609" w:rsidP="00FC7609">
      <w:pPr>
        <w:pStyle w:val="Heading2"/>
        <w:spacing w:before="0" w:beforeAutospacing="0" w:after="362" w:afterAutospacing="0" w:line="630" w:lineRule="atLeast"/>
        <w:rPr>
          <w:rFonts w:ascii="Arial" w:hAnsi="Arial" w:cs="Arial"/>
          <w:bCs w:val="0"/>
          <w:sz w:val="24"/>
          <w:szCs w:val="24"/>
        </w:rPr>
      </w:pPr>
      <w:r w:rsidRPr="00610318">
        <w:rPr>
          <w:rFonts w:ascii="Arial" w:hAnsi="Arial" w:cs="Arial"/>
          <w:bCs w:val="0"/>
          <w:sz w:val="24"/>
          <w:szCs w:val="24"/>
        </w:rPr>
        <w:t>Subject access rights</w:t>
      </w:r>
    </w:p>
    <w:p w:rsidR="00FC7609" w:rsidRPr="00FC7609" w:rsidRDefault="00FC7609" w:rsidP="00FC7609">
      <w:pPr>
        <w:pStyle w:val="NormalWeb"/>
        <w:shd w:val="clear" w:color="auto" w:fill="FFFFFF"/>
        <w:spacing w:before="0" w:beforeAutospacing="0" w:after="360" w:afterAutospacing="0"/>
        <w:rPr>
          <w:rFonts w:ascii="Arial" w:hAnsi="Arial" w:cs="Arial"/>
        </w:rPr>
      </w:pPr>
      <w:r w:rsidRPr="00FC7609">
        <w:rPr>
          <w:rFonts w:ascii="Arial" w:hAnsi="Arial" w:cs="Arial"/>
        </w:rPr>
        <w:t xml:space="preserve">If you would like further information on your rights or wish to exercise them, please write to us at </w:t>
      </w:r>
      <w:r w:rsidR="00610318">
        <w:rPr>
          <w:rFonts w:ascii="Arial" w:hAnsi="Arial" w:cs="Arial"/>
        </w:rPr>
        <w:t xml:space="preserve">Data Protection Officer, Equal Arts, </w:t>
      </w:r>
      <w:r w:rsidR="00CA3684">
        <w:rPr>
          <w:rFonts w:ascii="Arial" w:hAnsi="Arial" w:cs="Arial"/>
        </w:rPr>
        <w:t>Sw</w:t>
      </w:r>
      <w:r w:rsidR="00610318">
        <w:rPr>
          <w:rFonts w:ascii="Arial" w:hAnsi="Arial" w:cs="Arial"/>
        </w:rPr>
        <w:t xml:space="preserve">inburne House, Swinburne Street, Gateshead, NE8 1AX </w:t>
      </w:r>
      <w:r w:rsidRPr="00FC7609">
        <w:rPr>
          <w:rFonts w:ascii="Arial" w:hAnsi="Arial" w:cs="Arial"/>
        </w:rPr>
        <w:t xml:space="preserve">or email </w:t>
      </w:r>
      <w:r w:rsidR="00610318">
        <w:rPr>
          <w:rFonts w:ascii="Arial" w:hAnsi="Arial" w:cs="Arial"/>
        </w:rPr>
        <w:t xml:space="preserve">information@equalarts.org.uk.  </w:t>
      </w:r>
      <w:r w:rsidRPr="00FC7609">
        <w:rPr>
          <w:rFonts w:ascii="Arial" w:hAnsi="Arial" w:cs="Arial"/>
        </w:rPr>
        <w:t>You will be asked to provide the following details:</w:t>
      </w:r>
    </w:p>
    <w:p w:rsidR="00FC7609" w:rsidRPr="00FC7609" w:rsidRDefault="00FC7609" w:rsidP="00FC7609">
      <w:pPr>
        <w:numPr>
          <w:ilvl w:val="0"/>
          <w:numId w:val="7"/>
        </w:numPr>
        <w:spacing w:before="100" w:beforeAutospacing="1" w:after="100" w:afterAutospacing="1" w:line="240" w:lineRule="auto"/>
        <w:rPr>
          <w:rFonts w:ascii="Arial" w:hAnsi="Arial" w:cs="Arial"/>
          <w:sz w:val="24"/>
          <w:szCs w:val="24"/>
        </w:rPr>
      </w:pPr>
      <w:r w:rsidRPr="00FC7609">
        <w:rPr>
          <w:rFonts w:ascii="Arial" w:hAnsi="Arial" w:cs="Arial"/>
          <w:sz w:val="24"/>
          <w:szCs w:val="24"/>
        </w:rPr>
        <w:t>The personal information you want to access;</w:t>
      </w:r>
    </w:p>
    <w:p w:rsidR="00FC7609" w:rsidRPr="00FC7609" w:rsidRDefault="00FC7609" w:rsidP="00FC7609">
      <w:pPr>
        <w:numPr>
          <w:ilvl w:val="0"/>
          <w:numId w:val="7"/>
        </w:numPr>
        <w:spacing w:before="100" w:beforeAutospacing="1" w:after="100" w:afterAutospacing="1" w:line="240" w:lineRule="auto"/>
        <w:rPr>
          <w:rFonts w:ascii="Arial" w:hAnsi="Arial" w:cs="Arial"/>
          <w:sz w:val="24"/>
          <w:szCs w:val="24"/>
        </w:rPr>
      </w:pPr>
      <w:r w:rsidRPr="00FC7609">
        <w:rPr>
          <w:rFonts w:ascii="Arial" w:hAnsi="Arial" w:cs="Arial"/>
          <w:sz w:val="24"/>
          <w:szCs w:val="24"/>
        </w:rPr>
        <w:t>Where it is likely to be held;</w:t>
      </w:r>
    </w:p>
    <w:p w:rsidR="00FC7609" w:rsidRPr="00FC7609" w:rsidRDefault="00FC7609" w:rsidP="00FC7609">
      <w:pPr>
        <w:numPr>
          <w:ilvl w:val="0"/>
          <w:numId w:val="7"/>
        </w:numPr>
        <w:spacing w:before="100" w:beforeAutospacing="1" w:after="100" w:afterAutospacing="1" w:line="240" w:lineRule="auto"/>
        <w:rPr>
          <w:rFonts w:ascii="Arial" w:hAnsi="Arial" w:cs="Arial"/>
          <w:sz w:val="24"/>
          <w:szCs w:val="24"/>
        </w:rPr>
      </w:pPr>
      <w:r w:rsidRPr="00FC7609">
        <w:rPr>
          <w:rFonts w:ascii="Arial" w:hAnsi="Arial" w:cs="Arial"/>
          <w:sz w:val="24"/>
          <w:szCs w:val="24"/>
        </w:rPr>
        <w:t>The date range of the information you wish to access</w:t>
      </w:r>
      <w:r w:rsidR="001D1099">
        <w:rPr>
          <w:rFonts w:ascii="Arial" w:hAnsi="Arial" w:cs="Arial"/>
          <w:sz w:val="24"/>
          <w:szCs w:val="24"/>
        </w:rPr>
        <w:t>.</w:t>
      </w:r>
    </w:p>
    <w:p w:rsidR="00FC7609" w:rsidRPr="00FC7609" w:rsidRDefault="00FC7609" w:rsidP="00FC7609">
      <w:pPr>
        <w:pStyle w:val="NormalWeb"/>
        <w:shd w:val="clear" w:color="auto" w:fill="FFFFFF"/>
        <w:spacing w:before="0" w:beforeAutospacing="0" w:after="360" w:afterAutospacing="0"/>
        <w:rPr>
          <w:rFonts w:ascii="Arial" w:hAnsi="Arial" w:cs="Arial"/>
        </w:rPr>
      </w:pPr>
      <w:r w:rsidRPr="00FC7609">
        <w:rPr>
          <w:rFonts w:ascii="Arial" w:hAnsi="Arial" w:cs="Arial"/>
        </w:rPr>
        <w:t>We will also need you to provide information that will help us confirm your identity.</w:t>
      </w:r>
      <w:r w:rsidR="00610318">
        <w:rPr>
          <w:rFonts w:ascii="Arial" w:hAnsi="Arial" w:cs="Arial"/>
        </w:rPr>
        <w:t xml:space="preserve"> </w:t>
      </w:r>
      <w:r w:rsidRPr="00FC7609">
        <w:rPr>
          <w:rFonts w:ascii="Arial" w:hAnsi="Arial" w:cs="Arial"/>
        </w:rPr>
        <w:t xml:space="preserve"> If we hold personal information about you, we will give you a copy of the information in an understandable format together with an explanation of why we hold and use it.</w:t>
      </w:r>
    </w:p>
    <w:p w:rsidR="00FC7609" w:rsidRPr="00FC7609" w:rsidRDefault="00FC7609" w:rsidP="00FC7609">
      <w:pPr>
        <w:pStyle w:val="NormalWeb"/>
        <w:shd w:val="clear" w:color="auto" w:fill="FFFFFF"/>
        <w:spacing w:before="0" w:beforeAutospacing="0" w:after="360" w:afterAutospacing="0"/>
        <w:rPr>
          <w:rFonts w:ascii="Arial" w:hAnsi="Arial" w:cs="Arial"/>
        </w:rPr>
      </w:pPr>
      <w:r w:rsidRPr="00FC7609">
        <w:rPr>
          <w:rFonts w:ascii="Arial" w:hAnsi="Arial" w:cs="Arial"/>
        </w:rPr>
        <w:t>Once we have all the information necessary to respond to your request we</w:t>
      </w:r>
      <w:r w:rsidR="00610318">
        <w:rPr>
          <w:rFonts w:ascii="Arial" w:hAnsi="Arial" w:cs="Arial"/>
        </w:rPr>
        <w:t xml:space="preserve"> wi</w:t>
      </w:r>
      <w:r w:rsidRPr="00FC7609">
        <w:rPr>
          <w:rFonts w:ascii="Arial" w:hAnsi="Arial" w:cs="Arial"/>
        </w:rPr>
        <w:t xml:space="preserve">ll provide your information to you within one month. </w:t>
      </w:r>
      <w:r w:rsidR="00610318">
        <w:rPr>
          <w:rFonts w:ascii="Arial" w:hAnsi="Arial" w:cs="Arial"/>
        </w:rPr>
        <w:t xml:space="preserve"> </w:t>
      </w:r>
      <w:r w:rsidRPr="00FC7609">
        <w:rPr>
          <w:rFonts w:ascii="Arial" w:hAnsi="Arial" w:cs="Arial"/>
        </w:rPr>
        <w:t>This timeframe may be extended by up to two months if your request is particularly complex. </w:t>
      </w:r>
    </w:p>
    <w:p w:rsidR="00FC7609" w:rsidRPr="00610318" w:rsidRDefault="00FC7609" w:rsidP="00FC7609">
      <w:pPr>
        <w:pStyle w:val="Heading2"/>
        <w:spacing w:before="0" w:beforeAutospacing="0" w:after="362" w:afterAutospacing="0" w:line="630" w:lineRule="atLeast"/>
        <w:rPr>
          <w:rFonts w:ascii="Arial" w:hAnsi="Arial" w:cs="Arial"/>
          <w:bCs w:val="0"/>
          <w:sz w:val="24"/>
          <w:szCs w:val="24"/>
        </w:rPr>
      </w:pPr>
      <w:r w:rsidRPr="00610318">
        <w:rPr>
          <w:rFonts w:ascii="Arial" w:hAnsi="Arial" w:cs="Arial"/>
          <w:bCs w:val="0"/>
          <w:sz w:val="24"/>
          <w:szCs w:val="24"/>
        </w:rPr>
        <w:t>What to do if you’re not happy</w:t>
      </w:r>
    </w:p>
    <w:p w:rsidR="00FC7609" w:rsidRPr="00FC7609" w:rsidRDefault="00FC7609" w:rsidP="00FC7609">
      <w:pPr>
        <w:pStyle w:val="NormalWeb"/>
        <w:shd w:val="clear" w:color="auto" w:fill="FFFFFF"/>
        <w:spacing w:before="0" w:beforeAutospacing="0" w:after="360" w:afterAutospacing="0"/>
        <w:rPr>
          <w:rFonts w:ascii="Arial" w:hAnsi="Arial" w:cs="Arial"/>
        </w:rPr>
      </w:pPr>
      <w:r w:rsidRPr="00FC7609">
        <w:rPr>
          <w:rFonts w:ascii="Arial" w:hAnsi="Arial" w:cs="Arial"/>
        </w:rPr>
        <w:t xml:space="preserve">In the first instance, please talk to us directly so we can resolve any problem or query. </w:t>
      </w:r>
      <w:r w:rsidR="00610318">
        <w:rPr>
          <w:rFonts w:ascii="Arial" w:hAnsi="Arial" w:cs="Arial"/>
        </w:rPr>
        <w:t xml:space="preserve"> </w:t>
      </w:r>
      <w:r w:rsidRPr="00FC7609">
        <w:rPr>
          <w:rFonts w:ascii="Arial" w:hAnsi="Arial" w:cs="Arial"/>
        </w:rPr>
        <w:t xml:space="preserve">You also have the right to contact the Information Commissions Office (ICO) if you have any questions about Data Protection. </w:t>
      </w:r>
      <w:r w:rsidR="001D1099">
        <w:rPr>
          <w:rFonts w:ascii="Arial" w:hAnsi="Arial" w:cs="Arial"/>
        </w:rPr>
        <w:t xml:space="preserve"> </w:t>
      </w:r>
      <w:r w:rsidRPr="00FC7609">
        <w:rPr>
          <w:rFonts w:ascii="Arial" w:hAnsi="Arial" w:cs="Arial"/>
        </w:rPr>
        <w:t xml:space="preserve">You can contact them using their help line 0303 123 113 or at </w:t>
      </w:r>
      <w:hyperlink r:id="rId9" w:history="1">
        <w:r w:rsidRPr="00FC7609">
          <w:rPr>
            <w:rStyle w:val="Hyperlink"/>
            <w:rFonts w:ascii="Arial" w:hAnsi="Arial" w:cs="Arial"/>
            <w:color w:val="auto"/>
          </w:rPr>
          <w:t>www.ico.org.uk</w:t>
        </w:r>
      </w:hyperlink>
      <w:r w:rsidRPr="00FC7609">
        <w:rPr>
          <w:rFonts w:ascii="Arial" w:hAnsi="Arial" w:cs="Arial"/>
        </w:rPr>
        <w:t>.</w:t>
      </w:r>
    </w:p>
    <w:p w:rsidR="00FC7609" w:rsidRPr="00610318" w:rsidRDefault="00FC7609" w:rsidP="00FC7609">
      <w:pPr>
        <w:pStyle w:val="Heading3"/>
        <w:spacing w:before="0" w:beforeAutospacing="0" w:after="241" w:afterAutospacing="0" w:line="420" w:lineRule="atLeast"/>
        <w:rPr>
          <w:rFonts w:ascii="Arial" w:hAnsi="Arial" w:cs="Arial"/>
          <w:bCs w:val="0"/>
          <w:sz w:val="24"/>
          <w:szCs w:val="24"/>
        </w:rPr>
      </w:pPr>
      <w:r w:rsidRPr="00610318">
        <w:rPr>
          <w:rFonts w:ascii="Arial" w:hAnsi="Arial" w:cs="Arial"/>
          <w:bCs w:val="0"/>
          <w:sz w:val="24"/>
          <w:szCs w:val="24"/>
        </w:rPr>
        <w:t>Keeping your information</w:t>
      </w:r>
    </w:p>
    <w:p w:rsidR="00FC7609" w:rsidRDefault="00FC7609" w:rsidP="00FC7609">
      <w:pPr>
        <w:pStyle w:val="NormalWeb"/>
        <w:shd w:val="clear" w:color="auto" w:fill="FFFFFF"/>
        <w:spacing w:before="0" w:beforeAutospacing="0" w:after="360" w:afterAutospacing="0"/>
        <w:rPr>
          <w:rFonts w:ascii="Arial" w:hAnsi="Arial" w:cs="Arial"/>
        </w:rPr>
      </w:pPr>
      <w:r w:rsidRPr="00FC7609">
        <w:rPr>
          <w:rFonts w:ascii="Arial" w:hAnsi="Arial" w:cs="Arial"/>
        </w:rPr>
        <w:t>We will only use and store your information for as long as it is required for the purposes it was collected for.</w:t>
      </w:r>
      <w:r w:rsidR="00610318">
        <w:rPr>
          <w:rFonts w:ascii="Arial" w:hAnsi="Arial" w:cs="Arial"/>
        </w:rPr>
        <w:t xml:space="preserve"> </w:t>
      </w:r>
      <w:r w:rsidRPr="00FC7609">
        <w:rPr>
          <w:rFonts w:ascii="Arial" w:hAnsi="Arial" w:cs="Arial"/>
        </w:rPr>
        <w:t xml:space="preserve"> How long it will be stored for depends on the information in question, what it is being used for and, sometimes, statutory legal requirements.</w:t>
      </w:r>
    </w:p>
    <w:p w:rsidR="001D1099" w:rsidRPr="00FC7609" w:rsidRDefault="001D1099" w:rsidP="00FC7609">
      <w:pPr>
        <w:pStyle w:val="NormalWeb"/>
        <w:shd w:val="clear" w:color="auto" w:fill="FFFFFF"/>
        <w:spacing w:before="0" w:beforeAutospacing="0" w:after="360" w:afterAutospacing="0"/>
        <w:rPr>
          <w:rFonts w:ascii="Arial" w:hAnsi="Arial" w:cs="Arial"/>
        </w:rPr>
      </w:pPr>
    </w:p>
    <w:p w:rsidR="00FC7609" w:rsidRPr="00610318" w:rsidRDefault="00FC7609" w:rsidP="00FC7609">
      <w:pPr>
        <w:pStyle w:val="Heading3"/>
        <w:spacing w:before="0" w:beforeAutospacing="0" w:after="241" w:afterAutospacing="0" w:line="420" w:lineRule="atLeast"/>
        <w:rPr>
          <w:rFonts w:ascii="Arial" w:hAnsi="Arial" w:cs="Arial"/>
          <w:bCs w:val="0"/>
          <w:sz w:val="24"/>
          <w:szCs w:val="24"/>
        </w:rPr>
      </w:pPr>
      <w:r w:rsidRPr="00610318">
        <w:rPr>
          <w:rFonts w:ascii="Arial" w:hAnsi="Arial" w:cs="Arial"/>
          <w:bCs w:val="0"/>
          <w:sz w:val="24"/>
          <w:szCs w:val="24"/>
        </w:rPr>
        <w:lastRenderedPageBreak/>
        <w:t>How we secure your data</w:t>
      </w:r>
    </w:p>
    <w:p w:rsidR="00FC7609" w:rsidRPr="00FC7609" w:rsidRDefault="00FC7609" w:rsidP="00FC7609">
      <w:pPr>
        <w:pStyle w:val="NormalWeb"/>
        <w:shd w:val="clear" w:color="auto" w:fill="FFFFFF"/>
        <w:spacing w:before="0" w:beforeAutospacing="0" w:after="360" w:afterAutospacing="0"/>
        <w:rPr>
          <w:rFonts w:ascii="Arial" w:hAnsi="Arial" w:cs="Arial"/>
        </w:rPr>
      </w:pPr>
      <w:r w:rsidRPr="00FC7609">
        <w:rPr>
          <w:rFonts w:ascii="Arial" w:hAnsi="Arial" w:cs="Arial"/>
        </w:rPr>
        <w:t xml:space="preserve">Information system and data security is imperative to us to ensure that we are keeping our </w:t>
      </w:r>
      <w:r w:rsidR="00610318">
        <w:rPr>
          <w:rFonts w:ascii="Arial" w:hAnsi="Arial" w:cs="Arial"/>
        </w:rPr>
        <w:t xml:space="preserve">supporters, participants, customers, </w:t>
      </w:r>
      <w:r w:rsidRPr="00FC7609">
        <w:rPr>
          <w:rFonts w:ascii="Arial" w:hAnsi="Arial" w:cs="Arial"/>
        </w:rPr>
        <w:t>volunteers</w:t>
      </w:r>
      <w:r w:rsidR="00610318">
        <w:rPr>
          <w:rFonts w:ascii="Arial" w:hAnsi="Arial" w:cs="Arial"/>
        </w:rPr>
        <w:t xml:space="preserve"> and</w:t>
      </w:r>
      <w:r w:rsidRPr="00FC7609">
        <w:rPr>
          <w:rFonts w:ascii="Arial" w:hAnsi="Arial" w:cs="Arial"/>
        </w:rPr>
        <w:t xml:space="preserve"> employees</w:t>
      </w:r>
      <w:r w:rsidR="00610318">
        <w:rPr>
          <w:rFonts w:ascii="Arial" w:hAnsi="Arial" w:cs="Arial"/>
        </w:rPr>
        <w:t xml:space="preserve"> safe.</w:t>
      </w:r>
    </w:p>
    <w:p w:rsidR="00FC7609" w:rsidRPr="00FC7609" w:rsidRDefault="00FC7609" w:rsidP="00FC7609">
      <w:pPr>
        <w:pStyle w:val="NormalWeb"/>
        <w:shd w:val="clear" w:color="auto" w:fill="FFFFFF"/>
        <w:spacing w:before="0" w:beforeAutospacing="0" w:after="360" w:afterAutospacing="0"/>
        <w:rPr>
          <w:rFonts w:ascii="Arial" w:hAnsi="Arial" w:cs="Arial"/>
        </w:rPr>
      </w:pPr>
      <w:r w:rsidRPr="00FC7609">
        <w:rPr>
          <w:rFonts w:ascii="Arial" w:hAnsi="Arial" w:cs="Arial"/>
        </w:rPr>
        <w:t xml:space="preserve">We operate a robust and thorough process for assessing, managing and protecting </w:t>
      </w:r>
      <w:r w:rsidR="00610318">
        <w:rPr>
          <w:rFonts w:ascii="Arial" w:hAnsi="Arial" w:cs="Arial"/>
        </w:rPr>
        <w:t xml:space="preserve">data and ensure that </w:t>
      </w:r>
      <w:r w:rsidRPr="00FC7609">
        <w:rPr>
          <w:rFonts w:ascii="Arial" w:hAnsi="Arial" w:cs="Arial"/>
        </w:rPr>
        <w:t xml:space="preserve">systems are up to date and secure against the </w:t>
      </w:r>
      <w:r w:rsidR="00CA3684" w:rsidRPr="00FC7609">
        <w:rPr>
          <w:rFonts w:ascii="Arial" w:hAnsi="Arial" w:cs="Arial"/>
        </w:rPr>
        <w:t>ever-changing</w:t>
      </w:r>
      <w:r w:rsidRPr="00FC7609">
        <w:rPr>
          <w:rFonts w:ascii="Arial" w:hAnsi="Arial" w:cs="Arial"/>
        </w:rPr>
        <w:t xml:space="preserve"> threat landscape.</w:t>
      </w:r>
      <w:r w:rsidR="00610318">
        <w:rPr>
          <w:rFonts w:ascii="Arial" w:hAnsi="Arial" w:cs="Arial"/>
        </w:rPr>
        <w:t xml:space="preserve"> </w:t>
      </w:r>
      <w:r w:rsidRPr="00FC7609">
        <w:rPr>
          <w:rFonts w:ascii="Arial" w:hAnsi="Arial" w:cs="Arial"/>
        </w:rPr>
        <w:t xml:space="preserve"> </w:t>
      </w:r>
    </w:p>
    <w:p w:rsidR="00FC7609" w:rsidRPr="00FC7609" w:rsidRDefault="00FC7609" w:rsidP="00FC7609">
      <w:pPr>
        <w:pStyle w:val="NormalWeb"/>
        <w:shd w:val="clear" w:color="auto" w:fill="FFFFFF"/>
        <w:spacing w:before="0" w:beforeAutospacing="0" w:after="360" w:afterAutospacing="0"/>
        <w:rPr>
          <w:rFonts w:ascii="Arial" w:hAnsi="Arial" w:cs="Arial"/>
        </w:rPr>
      </w:pPr>
      <w:r w:rsidRPr="00FC7609">
        <w:rPr>
          <w:rFonts w:ascii="Arial" w:hAnsi="Arial" w:cs="Arial"/>
        </w:rPr>
        <w:t>Our staff complete mandatory information security and data protection training on employment and annually thereafter to reinforce responsibilities and requirements set out in our information security policies.</w:t>
      </w:r>
    </w:p>
    <w:p w:rsidR="00FC7609" w:rsidRPr="00572919" w:rsidRDefault="00FC7609" w:rsidP="00FC7609">
      <w:pPr>
        <w:pStyle w:val="Heading2"/>
        <w:spacing w:before="0" w:beforeAutospacing="0" w:after="362" w:afterAutospacing="0" w:line="630" w:lineRule="atLeast"/>
        <w:rPr>
          <w:rFonts w:ascii="Arial" w:hAnsi="Arial" w:cs="Arial"/>
          <w:bCs w:val="0"/>
          <w:sz w:val="24"/>
          <w:szCs w:val="24"/>
        </w:rPr>
      </w:pPr>
      <w:r w:rsidRPr="00572919">
        <w:rPr>
          <w:rFonts w:ascii="Arial" w:hAnsi="Arial" w:cs="Arial"/>
          <w:bCs w:val="0"/>
          <w:sz w:val="24"/>
          <w:szCs w:val="24"/>
        </w:rPr>
        <w:t>Disclosing and sharing information</w:t>
      </w:r>
    </w:p>
    <w:p w:rsidR="00FC7609" w:rsidRPr="00FC7609" w:rsidRDefault="00FC7609" w:rsidP="00FC7609">
      <w:pPr>
        <w:pStyle w:val="NormalWeb"/>
        <w:shd w:val="clear" w:color="auto" w:fill="FFFFFF"/>
        <w:spacing w:before="0" w:beforeAutospacing="0" w:after="360" w:afterAutospacing="0"/>
        <w:rPr>
          <w:rFonts w:ascii="Arial" w:hAnsi="Arial" w:cs="Arial"/>
        </w:rPr>
      </w:pPr>
      <w:r w:rsidRPr="00FC7609">
        <w:rPr>
          <w:rFonts w:ascii="Arial" w:hAnsi="Arial" w:cs="Arial"/>
        </w:rPr>
        <w:t xml:space="preserve">When we allow third parties acting on behalf of </w:t>
      </w:r>
      <w:r w:rsidR="00572919">
        <w:rPr>
          <w:rFonts w:ascii="Arial" w:hAnsi="Arial" w:cs="Arial"/>
        </w:rPr>
        <w:t>Equal Arts</w:t>
      </w:r>
      <w:r w:rsidRPr="00FC7609">
        <w:rPr>
          <w:rFonts w:ascii="Arial" w:hAnsi="Arial" w:cs="Arial"/>
        </w:rPr>
        <w:t xml:space="preserve"> access to your information, we will always have complete control of what they see, how long they see it for and what they are allowed to do with it.</w:t>
      </w:r>
      <w:r w:rsidR="00572919">
        <w:rPr>
          <w:rFonts w:ascii="Arial" w:hAnsi="Arial" w:cs="Arial"/>
        </w:rPr>
        <w:t xml:space="preserve"> </w:t>
      </w:r>
      <w:r w:rsidRPr="00FC7609">
        <w:rPr>
          <w:rFonts w:ascii="Arial" w:hAnsi="Arial" w:cs="Arial"/>
        </w:rPr>
        <w:t xml:space="preserve"> We do not sell or share your personal </w:t>
      </w:r>
      <w:r w:rsidR="00606CEE">
        <w:rPr>
          <w:rFonts w:ascii="Arial" w:hAnsi="Arial" w:cs="Arial"/>
        </w:rPr>
        <w:t>data</w:t>
      </w:r>
      <w:r w:rsidRPr="00FC7609">
        <w:rPr>
          <w:rFonts w:ascii="Arial" w:hAnsi="Arial" w:cs="Arial"/>
        </w:rPr>
        <w:t xml:space="preserve"> for other organisations to use.</w:t>
      </w:r>
    </w:p>
    <w:p w:rsidR="00FC7609" w:rsidRPr="00FC7609" w:rsidRDefault="00FC7609" w:rsidP="00FC7609">
      <w:pPr>
        <w:pStyle w:val="NormalWeb"/>
        <w:shd w:val="clear" w:color="auto" w:fill="FFFFFF"/>
        <w:spacing w:before="0" w:beforeAutospacing="0" w:after="360" w:afterAutospacing="0"/>
        <w:rPr>
          <w:rFonts w:ascii="Arial" w:hAnsi="Arial" w:cs="Arial"/>
        </w:rPr>
      </w:pPr>
      <w:r w:rsidRPr="00FC7609">
        <w:rPr>
          <w:rFonts w:ascii="Arial" w:hAnsi="Arial" w:cs="Arial"/>
        </w:rPr>
        <w:t>Personal data collected and processed by us may be shared with the following groups where necessary:</w:t>
      </w:r>
    </w:p>
    <w:p w:rsidR="00FC7609" w:rsidRPr="00FC7609" w:rsidRDefault="00572919" w:rsidP="00FC7609">
      <w:pPr>
        <w:numPr>
          <w:ilvl w:val="0"/>
          <w:numId w:val="8"/>
        </w:numPr>
        <w:spacing w:before="100" w:beforeAutospacing="1" w:after="100" w:afterAutospacing="1" w:line="240" w:lineRule="auto"/>
        <w:rPr>
          <w:rFonts w:ascii="Arial" w:hAnsi="Arial" w:cs="Arial"/>
          <w:sz w:val="24"/>
          <w:szCs w:val="24"/>
        </w:rPr>
      </w:pPr>
      <w:r>
        <w:rPr>
          <w:rFonts w:ascii="Arial" w:hAnsi="Arial" w:cs="Arial"/>
          <w:sz w:val="24"/>
          <w:szCs w:val="24"/>
        </w:rPr>
        <w:t>Equal Arts</w:t>
      </w:r>
      <w:r w:rsidR="00FC7609" w:rsidRPr="00FC7609">
        <w:rPr>
          <w:rFonts w:ascii="Arial" w:hAnsi="Arial" w:cs="Arial"/>
          <w:sz w:val="24"/>
          <w:szCs w:val="24"/>
        </w:rPr>
        <w:t xml:space="preserve"> employees</w:t>
      </w:r>
    </w:p>
    <w:p w:rsidR="00FC7609" w:rsidRPr="00FC7609" w:rsidRDefault="00FC7609" w:rsidP="00FC7609">
      <w:pPr>
        <w:numPr>
          <w:ilvl w:val="0"/>
          <w:numId w:val="8"/>
        </w:numPr>
        <w:spacing w:before="100" w:beforeAutospacing="1" w:after="100" w:afterAutospacing="1" w:line="240" w:lineRule="auto"/>
        <w:rPr>
          <w:rFonts w:ascii="Arial" w:hAnsi="Arial" w:cs="Arial"/>
          <w:sz w:val="24"/>
          <w:szCs w:val="24"/>
        </w:rPr>
      </w:pPr>
      <w:r w:rsidRPr="00FC7609">
        <w:rPr>
          <w:rFonts w:ascii="Arial" w:hAnsi="Arial" w:cs="Arial"/>
          <w:sz w:val="24"/>
          <w:szCs w:val="24"/>
        </w:rPr>
        <w:t xml:space="preserve">Third party </w:t>
      </w:r>
      <w:r w:rsidR="00572919">
        <w:rPr>
          <w:rFonts w:ascii="Arial" w:hAnsi="Arial" w:cs="Arial"/>
          <w:sz w:val="24"/>
          <w:szCs w:val="24"/>
        </w:rPr>
        <w:t>service providers</w:t>
      </w:r>
    </w:p>
    <w:p w:rsidR="00572919" w:rsidRPr="00572919" w:rsidRDefault="00572919" w:rsidP="00572919">
      <w:pPr>
        <w:shd w:val="clear" w:color="auto" w:fill="FFFFFF"/>
        <w:spacing w:after="241" w:line="420" w:lineRule="atLeast"/>
        <w:outlineLvl w:val="2"/>
        <w:rPr>
          <w:rFonts w:ascii="Arial" w:eastAsia="Times New Roman" w:hAnsi="Arial" w:cs="Arial"/>
          <w:b/>
          <w:sz w:val="24"/>
          <w:szCs w:val="24"/>
          <w:lang w:eastAsia="en-GB"/>
        </w:rPr>
      </w:pPr>
      <w:r w:rsidRPr="00572919">
        <w:rPr>
          <w:rFonts w:ascii="Arial" w:eastAsia="Times New Roman" w:hAnsi="Arial" w:cs="Arial"/>
          <w:b/>
          <w:sz w:val="24"/>
          <w:szCs w:val="24"/>
          <w:lang w:eastAsia="en-GB"/>
        </w:rPr>
        <w:t xml:space="preserve">Third </w:t>
      </w:r>
      <w:r w:rsidR="00606CEE">
        <w:rPr>
          <w:rFonts w:ascii="Arial" w:eastAsia="Times New Roman" w:hAnsi="Arial" w:cs="Arial"/>
          <w:b/>
          <w:sz w:val="24"/>
          <w:szCs w:val="24"/>
          <w:lang w:eastAsia="en-GB"/>
        </w:rPr>
        <w:t>p</w:t>
      </w:r>
      <w:r w:rsidRPr="00572919">
        <w:rPr>
          <w:rFonts w:ascii="Arial" w:eastAsia="Times New Roman" w:hAnsi="Arial" w:cs="Arial"/>
          <w:b/>
          <w:sz w:val="24"/>
          <w:szCs w:val="24"/>
          <w:lang w:eastAsia="en-GB"/>
        </w:rPr>
        <w:t>art</w:t>
      </w:r>
      <w:r w:rsidR="00606CEE">
        <w:rPr>
          <w:rFonts w:ascii="Arial" w:eastAsia="Times New Roman" w:hAnsi="Arial" w:cs="Arial"/>
          <w:b/>
          <w:sz w:val="24"/>
          <w:szCs w:val="24"/>
          <w:lang w:eastAsia="en-GB"/>
        </w:rPr>
        <w:t>y service providers</w:t>
      </w:r>
    </w:p>
    <w:p w:rsidR="00572919" w:rsidRPr="00572919" w:rsidRDefault="00572919" w:rsidP="00572919">
      <w:pPr>
        <w:rPr>
          <w:rFonts w:ascii="Arial" w:hAnsi="Arial" w:cs="Arial"/>
          <w:sz w:val="24"/>
          <w:szCs w:val="24"/>
        </w:rPr>
      </w:pPr>
      <w:r w:rsidRPr="00572919">
        <w:rPr>
          <w:rFonts w:ascii="Arial" w:hAnsi="Arial" w:cs="Arial"/>
          <w:sz w:val="24"/>
          <w:szCs w:val="24"/>
        </w:rPr>
        <w:t xml:space="preserve">We may need to share your information with service providers who help us to deliver our projects, fundraising activities or process payments for our online shop. </w:t>
      </w:r>
      <w:r w:rsidR="009619C0">
        <w:rPr>
          <w:rFonts w:ascii="Arial" w:hAnsi="Arial" w:cs="Arial"/>
          <w:sz w:val="24"/>
          <w:szCs w:val="24"/>
        </w:rPr>
        <w:t xml:space="preserve"> </w:t>
      </w:r>
      <w:r w:rsidRPr="00572919">
        <w:rPr>
          <w:rFonts w:ascii="Arial" w:hAnsi="Arial" w:cs="Arial"/>
          <w:sz w:val="24"/>
          <w:szCs w:val="24"/>
        </w:rPr>
        <w:t>These "data processors" will only act under our instruction and are subject to pre-contract scrutiny and contractual obligations containing strict data protection clauses.</w:t>
      </w:r>
      <w:r w:rsidR="009619C0">
        <w:rPr>
          <w:rFonts w:ascii="Arial" w:hAnsi="Arial" w:cs="Arial"/>
          <w:sz w:val="24"/>
          <w:szCs w:val="24"/>
        </w:rPr>
        <w:t xml:space="preserve"> </w:t>
      </w:r>
      <w:r w:rsidRPr="00572919">
        <w:rPr>
          <w:rFonts w:ascii="Arial" w:hAnsi="Arial" w:cs="Arial"/>
          <w:sz w:val="24"/>
          <w:szCs w:val="24"/>
        </w:rPr>
        <w:t xml:space="preserve"> We do not allow these organisations to use your data for their own purposes or disclose it to other third parties without our consent and we will take all reasonable care to ensure that they keep your data secure.</w:t>
      </w:r>
    </w:p>
    <w:p w:rsidR="00572919" w:rsidRPr="00572919" w:rsidRDefault="00572919" w:rsidP="00572919">
      <w:pPr>
        <w:rPr>
          <w:rFonts w:ascii="Arial" w:hAnsi="Arial" w:cs="Arial"/>
          <w:sz w:val="24"/>
          <w:szCs w:val="24"/>
        </w:rPr>
      </w:pPr>
      <w:r w:rsidRPr="00572919">
        <w:rPr>
          <w:rFonts w:ascii="Arial" w:hAnsi="Arial" w:cs="Arial"/>
          <w:sz w:val="24"/>
          <w:szCs w:val="24"/>
        </w:rPr>
        <w:t>The service providers are:</w:t>
      </w:r>
    </w:p>
    <w:p w:rsidR="00572919" w:rsidRPr="00572919" w:rsidRDefault="00572919" w:rsidP="00572919">
      <w:pPr>
        <w:rPr>
          <w:rFonts w:ascii="Arial" w:hAnsi="Arial" w:cs="Arial"/>
          <w:sz w:val="24"/>
          <w:szCs w:val="24"/>
        </w:rPr>
      </w:pPr>
      <w:r w:rsidRPr="00572919">
        <w:rPr>
          <w:rFonts w:ascii="Arial" w:hAnsi="Arial" w:cs="Arial"/>
          <w:sz w:val="24"/>
          <w:szCs w:val="24"/>
        </w:rPr>
        <w:t>MC Ware IT Solutions - provides support with cloud hosting, database design, website design and IT support.</w:t>
      </w:r>
    </w:p>
    <w:p w:rsidR="00572919" w:rsidRDefault="00572919" w:rsidP="00572919">
      <w:pPr>
        <w:rPr>
          <w:rFonts w:ascii="Arial" w:hAnsi="Arial" w:cs="Arial"/>
          <w:sz w:val="24"/>
          <w:szCs w:val="24"/>
        </w:rPr>
      </w:pPr>
      <w:r w:rsidRPr="00572919">
        <w:rPr>
          <w:rFonts w:ascii="Arial" w:hAnsi="Arial" w:cs="Arial"/>
          <w:sz w:val="24"/>
          <w:szCs w:val="24"/>
        </w:rPr>
        <w:t xml:space="preserve">Stripe Billing – provides the technical, fraud prevention and banking infrastructure required to operate online payment systems for the sale of Equal Arts merchandise </w:t>
      </w:r>
      <w:r w:rsidR="009619C0">
        <w:rPr>
          <w:rFonts w:ascii="Arial" w:hAnsi="Arial" w:cs="Arial"/>
          <w:sz w:val="24"/>
          <w:szCs w:val="24"/>
        </w:rPr>
        <w:t xml:space="preserve">from our </w:t>
      </w:r>
      <w:r w:rsidRPr="00572919">
        <w:rPr>
          <w:rFonts w:ascii="Arial" w:hAnsi="Arial" w:cs="Arial"/>
          <w:sz w:val="24"/>
          <w:szCs w:val="24"/>
        </w:rPr>
        <w:t>online</w:t>
      </w:r>
      <w:r w:rsidR="009619C0">
        <w:rPr>
          <w:rFonts w:ascii="Arial" w:hAnsi="Arial" w:cs="Arial"/>
          <w:sz w:val="24"/>
          <w:szCs w:val="24"/>
        </w:rPr>
        <w:t xml:space="preserve"> shop</w:t>
      </w:r>
      <w:r w:rsidRPr="00572919">
        <w:rPr>
          <w:rFonts w:ascii="Arial" w:hAnsi="Arial" w:cs="Arial"/>
          <w:sz w:val="24"/>
          <w:szCs w:val="24"/>
        </w:rPr>
        <w:t>.</w:t>
      </w:r>
    </w:p>
    <w:p w:rsidR="004B7E7C" w:rsidRPr="00572919" w:rsidRDefault="004B7E7C" w:rsidP="00572919">
      <w:pPr>
        <w:rPr>
          <w:rFonts w:ascii="Arial" w:hAnsi="Arial" w:cs="Arial"/>
          <w:sz w:val="24"/>
          <w:szCs w:val="24"/>
        </w:rPr>
      </w:pPr>
      <w:r>
        <w:rPr>
          <w:rFonts w:ascii="Arial" w:hAnsi="Arial" w:cs="Arial"/>
          <w:sz w:val="24"/>
          <w:szCs w:val="24"/>
        </w:rPr>
        <w:t>Mail Chimp – a marketing automation platform and an email marketing service.  Equal Arts use Mail Chimp to design and distribute e-communications.</w:t>
      </w:r>
    </w:p>
    <w:p w:rsidR="00572919" w:rsidRDefault="00572919" w:rsidP="00FC7609">
      <w:pPr>
        <w:pStyle w:val="NormalWeb"/>
        <w:shd w:val="clear" w:color="auto" w:fill="FFFFFF"/>
        <w:spacing w:before="0" w:beforeAutospacing="0" w:after="360" w:afterAutospacing="0"/>
        <w:rPr>
          <w:rFonts w:ascii="Arial" w:hAnsi="Arial" w:cs="Arial"/>
        </w:rPr>
      </w:pPr>
    </w:p>
    <w:p w:rsidR="00FC7609" w:rsidRPr="00572919" w:rsidRDefault="00FC7609" w:rsidP="00FC7609">
      <w:pPr>
        <w:pStyle w:val="Heading3"/>
        <w:spacing w:before="0" w:beforeAutospacing="0" w:after="241" w:afterAutospacing="0" w:line="420" w:lineRule="atLeast"/>
        <w:rPr>
          <w:rFonts w:ascii="Arial" w:hAnsi="Arial" w:cs="Arial"/>
          <w:bCs w:val="0"/>
          <w:sz w:val="24"/>
          <w:szCs w:val="24"/>
        </w:rPr>
      </w:pPr>
      <w:r w:rsidRPr="00572919">
        <w:rPr>
          <w:rFonts w:ascii="Arial" w:hAnsi="Arial" w:cs="Arial"/>
          <w:bCs w:val="0"/>
          <w:sz w:val="24"/>
          <w:szCs w:val="24"/>
        </w:rPr>
        <w:t>Storage of information</w:t>
      </w:r>
    </w:p>
    <w:p w:rsidR="00FC7609" w:rsidRPr="00FC7609" w:rsidRDefault="00572919" w:rsidP="00FC7609">
      <w:pPr>
        <w:pStyle w:val="NormalWeb"/>
        <w:shd w:val="clear" w:color="auto" w:fill="FFFFFF"/>
        <w:spacing w:before="0" w:beforeAutospacing="0" w:after="360" w:afterAutospacing="0"/>
        <w:rPr>
          <w:rFonts w:ascii="Arial" w:hAnsi="Arial" w:cs="Arial"/>
        </w:rPr>
      </w:pPr>
      <w:r>
        <w:rPr>
          <w:rFonts w:ascii="Arial" w:hAnsi="Arial" w:cs="Arial"/>
        </w:rPr>
        <w:t xml:space="preserve">Equal Arts </w:t>
      </w:r>
      <w:r w:rsidR="00FC7609" w:rsidRPr="00FC7609">
        <w:rPr>
          <w:rFonts w:ascii="Arial" w:hAnsi="Arial" w:cs="Arial"/>
        </w:rPr>
        <w:t xml:space="preserve">operations are based in the UK and we store our data within the European Union (EU). </w:t>
      </w:r>
    </w:p>
    <w:p w:rsidR="00FC7609" w:rsidRPr="00572919" w:rsidRDefault="00FC7609" w:rsidP="00FC7609">
      <w:pPr>
        <w:pStyle w:val="Heading3"/>
        <w:spacing w:before="0" w:beforeAutospacing="0" w:after="241" w:afterAutospacing="0" w:line="420" w:lineRule="atLeast"/>
        <w:rPr>
          <w:rFonts w:ascii="Arial" w:hAnsi="Arial" w:cs="Arial"/>
          <w:bCs w:val="0"/>
          <w:sz w:val="24"/>
          <w:szCs w:val="24"/>
        </w:rPr>
      </w:pPr>
      <w:r w:rsidRPr="00572919">
        <w:rPr>
          <w:rFonts w:ascii="Arial" w:hAnsi="Arial" w:cs="Arial"/>
          <w:bCs w:val="0"/>
          <w:sz w:val="24"/>
          <w:szCs w:val="24"/>
        </w:rPr>
        <w:t xml:space="preserve">Payment card </w:t>
      </w:r>
      <w:r w:rsidR="00572919">
        <w:rPr>
          <w:rFonts w:ascii="Arial" w:hAnsi="Arial" w:cs="Arial"/>
          <w:bCs w:val="0"/>
          <w:sz w:val="24"/>
          <w:szCs w:val="24"/>
        </w:rPr>
        <w:t>s</w:t>
      </w:r>
      <w:r w:rsidRPr="00572919">
        <w:rPr>
          <w:rFonts w:ascii="Arial" w:hAnsi="Arial" w:cs="Arial"/>
          <w:bCs w:val="0"/>
          <w:sz w:val="24"/>
          <w:szCs w:val="24"/>
        </w:rPr>
        <w:t>ecurity</w:t>
      </w:r>
    </w:p>
    <w:p w:rsidR="00FC7609" w:rsidRPr="00FC7609" w:rsidRDefault="00572919" w:rsidP="00FC7609">
      <w:pPr>
        <w:pStyle w:val="NormalWeb"/>
        <w:shd w:val="clear" w:color="auto" w:fill="FFFFFF"/>
        <w:spacing w:before="0" w:beforeAutospacing="0" w:after="360" w:afterAutospacing="0"/>
        <w:rPr>
          <w:rFonts w:ascii="Arial" w:hAnsi="Arial" w:cs="Arial"/>
        </w:rPr>
      </w:pPr>
      <w:r>
        <w:rPr>
          <w:rFonts w:ascii="Arial" w:hAnsi="Arial" w:cs="Arial"/>
        </w:rPr>
        <w:t>Equal Arts uses third party service providers to ensure payment card security.  Stripe Billing</w:t>
      </w:r>
      <w:r w:rsidR="00FC7609" w:rsidRPr="00FC7609">
        <w:rPr>
          <w:rFonts w:ascii="Arial" w:hAnsi="Arial" w:cs="Arial"/>
        </w:rPr>
        <w:t xml:space="preserve"> has an active PCI-DSS compliance programme in place. </w:t>
      </w:r>
      <w:r w:rsidR="00041945">
        <w:rPr>
          <w:rFonts w:ascii="Arial" w:hAnsi="Arial" w:cs="Arial"/>
        </w:rPr>
        <w:t xml:space="preserve"> </w:t>
      </w:r>
      <w:r w:rsidR="00FC7609" w:rsidRPr="00FC7609">
        <w:rPr>
          <w:rFonts w:ascii="Arial" w:hAnsi="Arial" w:cs="Arial"/>
        </w:rPr>
        <w:t xml:space="preserve">This is the international standard for safe card payment processes. </w:t>
      </w:r>
      <w:r w:rsidR="00041945">
        <w:rPr>
          <w:rFonts w:ascii="Arial" w:hAnsi="Arial" w:cs="Arial"/>
        </w:rPr>
        <w:t xml:space="preserve"> </w:t>
      </w:r>
      <w:r w:rsidR="00FC7609" w:rsidRPr="00FC7609">
        <w:rPr>
          <w:rFonts w:ascii="Arial" w:hAnsi="Arial" w:cs="Arial"/>
        </w:rPr>
        <w:t xml:space="preserve">As part of our compliance to this very stringent standard, we ensure that our IT systems do not directly collect or store payment card information; for </w:t>
      </w:r>
      <w:r w:rsidR="00CA3684" w:rsidRPr="00FC7609">
        <w:rPr>
          <w:rFonts w:ascii="Arial" w:hAnsi="Arial" w:cs="Arial"/>
        </w:rPr>
        <w:t>example,</w:t>
      </w:r>
      <w:r w:rsidR="00FC7609" w:rsidRPr="00FC7609">
        <w:rPr>
          <w:rFonts w:ascii="Arial" w:hAnsi="Arial" w:cs="Arial"/>
        </w:rPr>
        <w:t xml:space="preserve"> the full </w:t>
      </w:r>
      <w:r w:rsidR="00CA3684" w:rsidRPr="00FC7609">
        <w:rPr>
          <w:rFonts w:ascii="Arial" w:hAnsi="Arial" w:cs="Arial"/>
        </w:rPr>
        <w:t>16-digit</w:t>
      </w:r>
      <w:r w:rsidR="00FC7609" w:rsidRPr="00FC7609">
        <w:rPr>
          <w:rFonts w:ascii="Arial" w:hAnsi="Arial" w:cs="Arial"/>
        </w:rPr>
        <w:t xml:space="preserve"> number on the front of the card or the security code on the back.</w:t>
      </w:r>
    </w:p>
    <w:p w:rsidR="00FC7609" w:rsidRPr="00041945" w:rsidRDefault="00FC7609" w:rsidP="00FC7609">
      <w:pPr>
        <w:pStyle w:val="Heading3"/>
        <w:spacing w:before="0" w:beforeAutospacing="0" w:after="241" w:afterAutospacing="0" w:line="420" w:lineRule="atLeast"/>
        <w:rPr>
          <w:rFonts w:ascii="Arial" w:hAnsi="Arial" w:cs="Arial"/>
          <w:bCs w:val="0"/>
          <w:sz w:val="24"/>
          <w:szCs w:val="24"/>
        </w:rPr>
      </w:pPr>
      <w:r w:rsidRPr="00041945">
        <w:rPr>
          <w:rFonts w:ascii="Arial" w:hAnsi="Arial" w:cs="Arial"/>
          <w:bCs w:val="0"/>
          <w:sz w:val="24"/>
          <w:szCs w:val="24"/>
        </w:rPr>
        <w:t>Changes to this privacy policy</w:t>
      </w:r>
    </w:p>
    <w:p w:rsidR="00FC7609" w:rsidRPr="00FC7609" w:rsidRDefault="00FC7609" w:rsidP="00FC7609">
      <w:pPr>
        <w:pStyle w:val="NormalWeb"/>
        <w:shd w:val="clear" w:color="auto" w:fill="FFFFFF"/>
        <w:spacing w:before="0" w:beforeAutospacing="0" w:after="360" w:afterAutospacing="0"/>
        <w:rPr>
          <w:rFonts w:ascii="Arial" w:hAnsi="Arial" w:cs="Arial"/>
        </w:rPr>
      </w:pPr>
      <w:r w:rsidRPr="00FC7609">
        <w:rPr>
          <w:rFonts w:ascii="Arial" w:hAnsi="Arial" w:cs="Arial"/>
        </w:rPr>
        <w:t>We</w:t>
      </w:r>
      <w:r w:rsidR="00041945">
        <w:rPr>
          <w:rFonts w:ascii="Arial" w:hAnsi="Arial" w:cs="Arial"/>
        </w:rPr>
        <w:t xml:space="preserve"> wi</w:t>
      </w:r>
      <w:r w:rsidRPr="00FC7609">
        <w:rPr>
          <w:rFonts w:ascii="Arial" w:hAnsi="Arial" w:cs="Arial"/>
        </w:rPr>
        <w:t xml:space="preserve">ll amend this privacy policy from time to time to ensure it remains up to date and reflects how and why we use your personal data and new legal requirements. Please visit our website to keep up to date with any changes. </w:t>
      </w:r>
      <w:r w:rsidR="00041945">
        <w:rPr>
          <w:rFonts w:ascii="Arial" w:hAnsi="Arial" w:cs="Arial"/>
        </w:rPr>
        <w:t xml:space="preserve"> </w:t>
      </w:r>
      <w:r w:rsidRPr="00FC7609">
        <w:rPr>
          <w:rFonts w:ascii="Arial" w:hAnsi="Arial" w:cs="Arial"/>
        </w:rPr>
        <w:t xml:space="preserve">The current version </w:t>
      </w:r>
      <w:r w:rsidR="00041945">
        <w:rPr>
          <w:rFonts w:ascii="Arial" w:hAnsi="Arial" w:cs="Arial"/>
        </w:rPr>
        <w:t xml:space="preserve">of our privacy policy </w:t>
      </w:r>
      <w:r w:rsidRPr="00FC7609">
        <w:rPr>
          <w:rFonts w:ascii="Arial" w:hAnsi="Arial" w:cs="Arial"/>
        </w:rPr>
        <w:t>will always be posted on our website. </w:t>
      </w:r>
    </w:p>
    <w:p w:rsidR="00FC7609" w:rsidRPr="00FC7609" w:rsidRDefault="00FC7609" w:rsidP="00FC7609">
      <w:pPr>
        <w:pStyle w:val="NormalWeb"/>
        <w:shd w:val="clear" w:color="auto" w:fill="FFFFFF"/>
        <w:spacing w:before="0" w:beforeAutospacing="0" w:after="0" w:afterAutospacing="0"/>
        <w:rPr>
          <w:rFonts w:ascii="Arial" w:hAnsi="Arial" w:cs="Arial"/>
        </w:rPr>
      </w:pPr>
      <w:r w:rsidRPr="00FC7609">
        <w:rPr>
          <w:rFonts w:ascii="Arial" w:hAnsi="Arial" w:cs="Arial"/>
        </w:rPr>
        <w:t xml:space="preserve">This privacy policy was last updated on </w:t>
      </w:r>
      <w:r w:rsidR="00FB77AE">
        <w:rPr>
          <w:rFonts w:ascii="Arial" w:hAnsi="Arial" w:cs="Arial"/>
        </w:rPr>
        <w:t>14</w:t>
      </w:r>
      <w:bookmarkStart w:id="2" w:name="_GoBack"/>
      <w:bookmarkEnd w:id="2"/>
      <w:r w:rsidR="00041945">
        <w:rPr>
          <w:rFonts w:ascii="Arial" w:hAnsi="Arial" w:cs="Arial"/>
        </w:rPr>
        <w:t xml:space="preserve"> May </w:t>
      </w:r>
      <w:r w:rsidRPr="00FC7609">
        <w:rPr>
          <w:rFonts w:ascii="Arial" w:hAnsi="Arial" w:cs="Arial"/>
        </w:rPr>
        <w:t>2018.</w:t>
      </w:r>
    </w:p>
    <w:p w:rsidR="00FC7609" w:rsidRPr="00FC7609" w:rsidRDefault="00FC7609">
      <w:pPr>
        <w:rPr>
          <w:rFonts w:ascii="Arial" w:hAnsi="Arial" w:cs="Arial"/>
          <w:sz w:val="24"/>
          <w:szCs w:val="24"/>
        </w:rPr>
      </w:pPr>
    </w:p>
    <w:sectPr w:rsidR="00FC7609" w:rsidRPr="00FC760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09A" w:rsidRDefault="00EE509A" w:rsidP="002E01F3">
      <w:pPr>
        <w:spacing w:after="0" w:line="240" w:lineRule="auto"/>
      </w:pPr>
      <w:r>
        <w:separator/>
      </w:r>
    </w:p>
  </w:endnote>
  <w:endnote w:type="continuationSeparator" w:id="0">
    <w:p w:rsidR="00EE509A" w:rsidRDefault="00EE509A" w:rsidP="002E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717016"/>
      <w:docPartObj>
        <w:docPartGallery w:val="Page Numbers (Bottom of Page)"/>
        <w:docPartUnique/>
      </w:docPartObj>
    </w:sdtPr>
    <w:sdtEndPr/>
    <w:sdtContent>
      <w:sdt>
        <w:sdtPr>
          <w:id w:val="-1769616900"/>
          <w:docPartObj>
            <w:docPartGallery w:val="Page Numbers (Top of Page)"/>
            <w:docPartUnique/>
          </w:docPartObj>
        </w:sdtPr>
        <w:sdtEndPr/>
        <w:sdtContent>
          <w:p w:rsidR="002E01F3" w:rsidRDefault="002E01F3">
            <w:pPr>
              <w:pStyle w:val="Footer"/>
              <w:jc w:val="right"/>
            </w:pPr>
            <w:r w:rsidRPr="002E01F3">
              <w:rPr>
                <w:sz w:val="16"/>
                <w:szCs w:val="16"/>
              </w:rPr>
              <w:t xml:space="preserve">Page </w:t>
            </w:r>
            <w:r w:rsidRPr="002E01F3">
              <w:rPr>
                <w:b/>
                <w:bCs/>
                <w:sz w:val="16"/>
                <w:szCs w:val="16"/>
              </w:rPr>
              <w:fldChar w:fldCharType="begin"/>
            </w:r>
            <w:r w:rsidRPr="002E01F3">
              <w:rPr>
                <w:b/>
                <w:bCs/>
                <w:sz w:val="16"/>
                <w:szCs w:val="16"/>
              </w:rPr>
              <w:instrText xml:space="preserve"> PAGE </w:instrText>
            </w:r>
            <w:r w:rsidRPr="002E01F3">
              <w:rPr>
                <w:b/>
                <w:bCs/>
                <w:sz w:val="16"/>
                <w:szCs w:val="16"/>
              </w:rPr>
              <w:fldChar w:fldCharType="separate"/>
            </w:r>
            <w:r w:rsidRPr="002E01F3">
              <w:rPr>
                <w:b/>
                <w:bCs/>
                <w:noProof/>
                <w:sz w:val="16"/>
                <w:szCs w:val="16"/>
              </w:rPr>
              <w:t>2</w:t>
            </w:r>
            <w:r w:rsidRPr="002E01F3">
              <w:rPr>
                <w:b/>
                <w:bCs/>
                <w:sz w:val="16"/>
                <w:szCs w:val="16"/>
              </w:rPr>
              <w:fldChar w:fldCharType="end"/>
            </w:r>
            <w:r w:rsidRPr="002E01F3">
              <w:rPr>
                <w:sz w:val="16"/>
                <w:szCs w:val="16"/>
              </w:rPr>
              <w:t xml:space="preserve"> of </w:t>
            </w:r>
            <w:r w:rsidRPr="002E01F3">
              <w:rPr>
                <w:b/>
                <w:bCs/>
                <w:sz w:val="16"/>
                <w:szCs w:val="16"/>
              </w:rPr>
              <w:fldChar w:fldCharType="begin"/>
            </w:r>
            <w:r w:rsidRPr="002E01F3">
              <w:rPr>
                <w:b/>
                <w:bCs/>
                <w:sz w:val="16"/>
                <w:szCs w:val="16"/>
              </w:rPr>
              <w:instrText xml:space="preserve"> NUMPAGES  </w:instrText>
            </w:r>
            <w:r w:rsidRPr="002E01F3">
              <w:rPr>
                <w:b/>
                <w:bCs/>
                <w:sz w:val="16"/>
                <w:szCs w:val="16"/>
              </w:rPr>
              <w:fldChar w:fldCharType="separate"/>
            </w:r>
            <w:r w:rsidRPr="002E01F3">
              <w:rPr>
                <w:b/>
                <w:bCs/>
                <w:noProof/>
                <w:sz w:val="16"/>
                <w:szCs w:val="16"/>
              </w:rPr>
              <w:t>2</w:t>
            </w:r>
            <w:r w:rsidRPr="002E01F3">
              <w:rPr>
                <w:b/>
                <w:bCs/>
                <w:sz w:val="16"/>
                <w:szCs w:val="16"/>
              </w:rPr>
              <w:fldChar w:fldCharType="end"/>
            </w:r>
          </w:p>
        </w:sdtContent>
      </w:sdt>
    </w:sdtContent>
  </w:sdt>
  <w:p w:rsidR="002E01F3" w:rsidRDefault="002E0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09A" w:rsidRDefault="00EE509A" w:rsidP="002E01F3">
      <w:pPr>
        <w:spacing w:after="0" w:line="240" w:lineRule="auto"/>
      </w:pPr>
      <w:r>
        <w:separator/>
      </w:r>
    </w:p>
  </w:footnote>
  <w:footnote w:type="continuationSeparator" w:id="0">
    <w:p w:rsidR="00EE509A" w:rsidRDefault="00EE509A" w:rsidP="002E0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7ABE"/>
    <w:multiLevelType w:val="multilevel"/>
    <w:tmpl w:val="22DE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05D1E"/>
    <w:multiLevelType w:val="multilevel"/>
    <w:tmpl w:val="4228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E578F"/>
    <w:multiLevelType w:val="multilevel"/>
    <w:tmpl w:val="A8C8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B76A7"/>
    <w:multiLevelType w:val="multilevel"/>
    <w:tmpl w:val="76B0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937F7"/>
    <w:multiLevelType w:val="multilevel"/>
    <w:tmpl w:val="6C74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03018"/>
    <w:multiLevelType w:val="multilevel"/>
    <w:tmpl w:val="99B0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B4A5E"/>
    <w:multiLevelType w:val="multilevel"/>
    <w:tmpl w:val="7746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77289"/>
    <w:multiLevelType w:val="hybridMultilevel"/>
    <w:tmpl w:val="A4BE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3A6682"/>
    <w:multiLevelType w:val="multilevel"/>
    <w:tmpl w:val="BF5A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5"/>
  </w:num>
  <w:num w:numId="5">
    <w:abstractNumId w:val="2"/>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06"/>
    <w:rsid w:val="00041945"/>
    <w:rsid w:val="00127081"/>
    <w:rsid w:val="001D1099"/>
    <w:rsid w:val="001D2089"/>
    <w:rsid w:val="002023A8"/>
    <w:rsid w:val="00237FDE"/>
    <w:rsid w:val="002552AB"/>
    <w:rsid w:val="002B045A"/>
    <w:rsid w:val="002E01F3"/>
    <w:rsid w:val="002E1ED5"/>
    <w:rsid w:val="003465C5"/>
    <w:rsid w:val="0036128E"/>
    <w:rsid w:val="0041316C"/>
    <w:rsid w:val="00495C69"/>
    <w:rsid w:val="004B7E7C"/>
    <w:rsid w:val="004E75BB"/>
    <w:rsid w:val="00501B50"/>
    <w:rsid w:val="00503243"/>
    <w:rsid w:val="005245E3"/>
    <w:rsid w:val="00570A3D"/>
    <w:rsid w:val="00572919"/>
    <w:rsid w:val="005C64F1"/>
    <w:rsid w:val="00606CEE"/>
    <w:rsid w:val="00610318"/>
    <w:rsid w:val="00750E20"/>
    <w:rsid w:val="0078769C"/>
    <w:rsid w:val="00797DDB"/>
    <w:rsid w:val="007C045D"/>
    <w:rsid w:val="007D6A93"/>
    <w:rsid w:val="00823F30"/>
    <w:rsid w:val="008A6AAF"/>
    <w:rsid w:val="00900926"/>
    <w:rsid w:val="00936970"/>
    <w:rsid w:val="00954FC0"/>
    <w:rsid w:val="009619C0"/>
    <w:rsid w:val="00972A28"/>
    <w:rsid w:val="0099778A"/>
    <w:rsid w:val="00A12B05"/>
    <w:rsid w:val="00A3242D"/>
    <w:rsid w:val="00A90055"/>
    <w:rsid w:val="00AB3B73"/>
    <w:rsid w:val="00AC3CD7"/>
    <w:rsid w:val="00AE241F"/>
    <w:rsid w:val="00AE693C"/>
    <w:rsid w:val="00BC4206"/>
    <w:rsid w:val="00BF2416"/>
    <w:rsid w:val="00C0397C"/>
    <w:rsid w:val="00C05A0F"/>
    <w:rsid w:val="00C4016A"/>
    <w:rsid w:val="00C77A5E"/>
    <w:rsid w:val="00C817B4"/>
    <w:rsid w:val="00CA3684"/>
    <w:rsid w:val="00CC5B8F"/>
    <w:rsid w:val="00D169B1"/>
    <w:rsid w:val="00D56B85"/>
    <w:rsid w:val="00D61731"/>
    <w:rsid w:val="00D749AF"/>
    <w:rsid w:val="00E70FB4"/>
    <w:rsid w:val="00E71CB4"/>
    <w:rsid w:val="00EE509A"/>
    <w:rsid w:val="00FB77AE"/>
    <w:rsid w:val="00FC7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3F14"/>
  <w15:chartTrackingRefBased/>
  <w15:docId w15:val="{15EF272A-8093-4FDF-9F0F-D055FE2B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926"/>
  </w:style>
  <w:style w:type="paragraph" w:styleId="Heading2">
    <w:name w:val="heading 2"/>
    <w:basedOn w:val="Normal"/>
    <w:link w:val="Heading2Char"/>
    <w:uiPriority w:val="9"/>
    <w:qFormat/>
    <w:rsid w:val="00FC760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C760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C4206"/>
    <w:pPr>
      <w:spacing w:after="0" w:line="240" w:lineRule="auto"/>
    </w:pPr>
    <w:rPr>
      <w:rFonts w:ascii="Calibri" w:hAnsi="Calibri" w:cs="Calibri"/>
      <w:color w:val="404040"/>
      <w:lang w:eastAsia="ja-JP"/>
    </w:rPr>
  </w:style>
  <w:style w:type="character" w:styleId="Hyperlink">
    <w:name w:val="Hyperlink"/>
    <w:basedOn w:val="DefaultParagraphFont"/>
    <w:uiPriority w:val="99"/>
    <w:unhideWhenUsed/>
    <w:rsid w:val="00823F30"/>
    <w:rPr>
      <w:color w:val="0563C1" w:themeColor="hyperlink"/>
      <w:u w:val="single"/>
    </w:rPr>
  </w:style>
  <w:style w:type="character" w:styleId="UnresolvedMention">
    <w:name w:val="Unresolved Mention"/>
    <w:basedOn w:val="DefaultParagraphFont"/>
    <w:uiPriority w:val="99"/>
    <w:semiHidden/>
    <w:unhideWhenUsed/>
    <w:rsid w:val="00823F30"/>
    <w:rPr>
      <w:color w:val="808080"/>
      <w:shd w:val="clear" w:color="auto" w:fill="E6E6E6"/>
    </w:rPr>
  </w:style>
  <w:style w:type="paragraph" w:styleId="ListParagraph">
    <w:name w:val="List Paragraph"/>
    <w:basedOn w:val="Normal"/>
    <w:uiPriority w:val="34"/>
    <w:qFormat/>
    <w:rsid w:val="00D56B85"/>
    <w:pPr>
      <w:ind w:left="720"/>
      <w:contextualSpacing/>
    </w:pPr>
  </w:style>
  <w:style w:type="paragraph" w:styleId="BalloonText">
    <w:name w:val="Balloon Text"/>
    <w:basedOn w:val="Normal"/>
    <w:link w:val="BalloonTextChar"/>
    <w:uiPriority w:val="99"/>
    <w:semiHidden/>
    <w:unhideWhenUsed/>
    <w:rsid w:val="009009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926"/>
    <w:rPr>
      <w:rFonts w:ascii="Segoe UI" w:hAnsi="Segoe UI" w:cs="Segoe UI"/>
      <w:sz w:val="18"/>
      <w:szCs w:val="18"/>
    </w:rPr>
  </w:style>
  <w:style w:type="character" w:customStyle="1" w:styleId="Heading2Char">
    <w:name w:val="Heading 2 Char"/>
    <w:basedOn w:val="DefaultParagraphFont"/>
    <w:link w:val="Heading2"/>
    <w:uiPriority w:val="9"/>
    <w:rsid w:val="00FC760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C760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C7609"/>
    <w:rPr>
      <w:b/>
      <w:bCs/>
    </w:rPr>
  </w:style>
  <w:style w:type="paragraph" w:styleId="NormalWeb">
    <w:name w:val="Normal (Web)"/>
    <w:basedOn w:val="Normal"/>
    <w:uiPriority w:val="99"/>
    <w:semiHidden/>
    <w:unhideWhenUsed/>
    <w:rsid w:val="00FC76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E0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1F3"/>
  </w:style>
  <w:style w:type="paragraph" w:styleId="Footer">
    <w:name w:val="footer"/>
    <w:basedOn w:val="Normal"/>
    <w:link w:val="FooterChar"/>
    <w:uiPriority w:val="99"/>
    <w:unhideWhenUsed/>
    <w:rsid w:val="002E0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38699">
      <w:bodyDiv w:val="1"/>
      <w:marLeft w:val="0"/>
      <w:marRight w:val="0"/>
      <w:marTop w:val="0"/>
      <w:marBottom w:val="0"/>
      <w:divBdr>
        <w:top w:val="none" w:sz="0" w:space="0" w:color="auto"/>
        <w:left w:val="none" w:sz="0" w:space="0" w:color="auto"/>
        <w:bottom w:val="none" w:sz="0" w:space="0" w:color="auto"/>
        <w:right w:val="none" w:sz="0" w:space="0" w:color="auto"/>
      </w:divBdr>
    </w:div>
    <w:div w:id="1221599755">
      <w:bodyDiv w:val="1"/>
      <w:marLeft w:val="0"/>
      <w:marRight w:val="0"/>
      <w:marTop w:val="0"/>
      <w:marBottom w:val="0"/>
      <w:divBdr>
        <w:top w:val="none" w:sz="0" w:space="0" w:color="auto"/>
        <w:left w:val="none" w:sz="0" w:space="0" w:color="auto"/>
        <w:bottom w:val="none" w:sz="0" w:space="0" w:color="auto"/>
        <w:right w:val="none" w:sz="0" w:space="0" w:color="auto"/>
      </w:divBdr>
    </w:div>
    <w:div w:id="1582176637">
      <w:bodyDiv w:val="1"/>
      <w:marLeft w:val="0"/>
      <w:marRight w:val="0"/>
      <w:marTop w:val="0"/>
      <w:marBottom w:val="0"/>
      <w:divBdr>
        <w:top w:val="none" w:sz="0" w:space="0" w:color="auto"/>
        <w:left w:val="none" w:sz="0" w:space="0" w:color="auto"/>
        <w:bottom w:val="none" w:sz="0" w:space="0" w:color="auto"/>
        <w:right w:val="none" w:sz="0" w:space="0" w:color="auto"/>
      </w:divBdr>
    </w:div>
    <w:div w:id="18202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equalarts.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3097</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Moore</dc:creator>
  <cp:keywords/>
  <dc:description/>
  <cp:lastModifiedBy>Helen Moore</cp:lastModifiedBy>
  <cp:revision>3</cp:revision>
  <dcterms:created xsi:type="dcterms:W3CDTF">2018-05-14T11:37:00Z</dcterms:created>
  <dcterms:modified xsi:type="dcterms:W3CDTF">2018-05-14T11:50:00Z</dcterms:modified>
</cp:coreProperties>
</file>